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6.xml.rels" ContentType="application/vnd.openxmlformats-package.relationships+xml"/>
  <Override PartName="/word/_rels/header4.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media/image8.jpeg" ContentType="image/jpeg"/>
  <Override PartName="/word/media/image7.png" ContentType="image/png"/>
  <Override PartName="/word/media/image1.jpeg" ContentType="image/jpeg"/>
  <Override PartName="/word/media/image2.png" ContentType="image/png"/>
  <Override PartName="/word/media/image4.wmf" ContentType="image/x-wmf"/>
  <Override PartName="/word/media/image6.png" ContentType="image/png"/>
  <Override PartName="/word/media/image3.wmf" ContentType="image/x-wmf"/>
  <Override PartName="/word/media/image5.jpe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0"/>
        <w:rPr>
          <w:rFonts w:ascii="Arial" w:hAnsi="Arial" w:cs="Arial"/>
          <w:i/>
          <w:i/>
        </w:rPr>
      </w:pPr>
      <w:bookmarkStart w:id="0" w:name="_GoBack"/>
      <w:bookmarkEnd w:id="0"/>
      <w:r>
        <w:rPr>
          <w:rFonts w:cs="Arial" w:ascii="Arial" w:hAnsi="Arial"/>
          <w:i/>
        </w:rPr>
        <w:t>Campinas,   de                  de 2018,</w:t>
      </w:r>
    </w:p>
    <w:p>
      <w:pPr>
        <w:pStyle w:val="Normal"/>
        <w:spacing w:lineRule="auto" w:line="240" w:before="0" w:after="0"/>
        <w:rPr>
          <w:rFonts w:ascii="Arial" w:hAnsi="Arial" w:cs="Arial"/>
          <w:b/>
          <w:b/>
          <w:bCs/>
          <w:sz w:val="29"/>
          <w:szCs w:val="29"/>
        </w:rPr>
      </w:pPr>
      <w:r>
        <w:rPr>
          <w:rFonts w:cs="Arial" w:ascii="Arial" w:hAnsi="Arial"/>
          <w:b/>
          <w:bCs/>
          <w:sz w:val="29"/>
          <w:szCs w:val="29"/>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t>COMUNICAÇÃO DE PROGRAMA DE COMPUTADOR:</w:t>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pBdr>
          <w:bottom w:val="single" w:sz="12" w:space="1" w:color="000000"/>
        </w:pBdr>
        <w:spacing w:lineRule="auto" w:line="240" w:before="0" w:after="0"/>
        <w:jc w:val="center"/>
        <w:rPr>
          <w:rFonts w:ascii="Arial" w:hAnsi="Arial" w:cs="Arial"/>
          <w:sz w:val="24"/>
          <w:szCs w:val="24"/>
        </w:rPr>
      </w:pPr>
      <w:r>
        <w:rPr>
          <w:rFonts w:cs="Arial" w:ascii="Arial" w:hAnsi="Arial"/>
          <w:sz w:val="24"/>
          <w:szCs w:val="24"/>
        </w:rPr>
        <w:t>DESCRIÇÃO DOS SOFTWARE</w:t>
      </w:r>
    </w:p>
    <w:p>
      <w:pPr>
        <w:pStyle w:val="Normal"/>
        <w:pBdr>
          <w:bottom w:val="single" w:sz="12" w:space="1" w:color="000000"/>
        </w:pBdr>
        <w:spacing w:lineRule="auto" w:line="240" w:before="0" w:after="0"/>
        <w:rPr>
          <w:rFonts w:ascii="Arial" w:hAnsi="Arial" w:cs="Arial"/>
          <w:sz w:val="24"/>
          <w:szCs w:val="24"/>
        </w:rPr>
      </w:pPr>
      <w:r>
        <w:rPr>
          <w:rFonts w:cs="Arial" w:ascii="Arial" w:hAnsi="Arial"/>
          <w:sz w:val="24"/>
          <w:szCs w:val="24"/>
        </w:rPr>
      </w:r>
    </w:p>
    <w:p>
      <w:pPr>
        <w:pStyle w:val="Normal"/>
        <w:pBdr>
          <w:bottom w:val="single" w:sz="12" w:space="1" w:color="000000"/>
        </w:pBdr>
        <w:spacing w:lineRule="auto" w:line="240" w:before="0" w:after="0"/>
        <w:jc w:val="both"/>
        <w:rPr>
          <w:rFonts w:ascii="Arial" w:hAnsi="Arial" w:cs="Arial"/>
          <w:i/>
          <w:i/>
          <w:sz w:val="24"/>
          <w:szCs w:val="24"/>
        </w:rPr>
      </w:pPr>
      <w:r>
        <w:rPr>
          <w:rFonts w:cs="Arial" w:ascii="Arial" w:hAnsi="Arial"/>
          <w:i/>
          <w:sz w:val="24"/>
          <w:szCs w:val="24"/>
        </w:rPr>
      </w:r>
    </w:p>
    <w:p>
      <w:pPr>
        <w:pStyle w:val="Normal"/>
        <w:pBdr>
          <w:bottom w:val="single" w:sz="12" w:space="1" w:color="000000"/>
        </w:pBdr>
        <w:spacing w:lineRule="auto" w:line="240" w:before="0" w:after="0"/>
        <w:jc w:val="both"/>
        <w:rPr>
          <w:rFonts w:ascii="Arial" w:hAnsi="Arial" w:cs="Arial"/>
          <w:i/>
          <w:i/>
          <w:sz w:val="24"/>
          <w:szCs w:val="24"/>
        </w:rPr>
      </w:pPr>
      <w:r>
        <w:rPr>
          <w:rFonts w:cs="Arial" w:ascii="Arial" w:hAnsi="Arial"/>
          <w:i/>
          <w:sz w:val="24"/>
          <w:szCs w:val="24"/>
        </w:rPr>
        <w:t>Todos os campos devem ser preenchidos.</w:t>
      </w:r>
    </w:p>
    <w:p>
      <w:pPr>
        <w:pStyle w:val="Normal"/>
        <w:pBdr>
          <w:bottom w:val="single" w:sz="12" w:space="1" w:color="000000"/>
        </w:pBdr>
        <w:spacing w:lineRule="auto" w:line="240" w:before="0" w:after="0"/>
        <w:jc w:val="both"/>
        <w:rPr>
          <w:rFonts w:ascii="Arial" w:hAnsi="Arial" w:cs="Arial"/>
          <w:i/>
          <w:i/>
          <w:sz w:val="24"/>
          <w:szCs w:val="24"/>
        </w:rPr>
      </w:pPr>
      <w:r>
        <w:rPr>
          <w:rFonts w:cs="Arial" w:ascii="Arial" w:hAnsi="Arial"/>
          <w:i/>
          <w:sz w:val="24"/>
          <w:szCs w:val="24"/>
        </w:rPr>
      </w:r>
    </w:p>
    <w:p>
      <w:pPr>
        <w:pStyle w:val="Normal"/>
        <w:pBdr>
          <w:bottom w:val="single" w:sz="12" w:space="1" w:color="000000"/>
        </w:pBdr>
        <w:spacing w:lineRule="auto" w:line="240" w:before="0" w:after="0"/>
        <w:jc w:val="both"/>
        <w:rPr>
          <w:rFonts w:ascii="Arial" w:hAnsi="Arial" w:cs="Arial"/>
          <w:i/>
          <w:i/>
          <w:sz w:val="24"/>
          <w:szCs w:val="24"/>
        </w:rPr>
      </w:pPr>
      <w:r>
        <w:rPr>
          <w:rFonts w:cs="Arial" w:ascii="Arial" w:hAnsi="Arial"/>
          <w:i/>
          <w:sz w:val="24"/>
          <w:szCs w:val="24"/>
        </w:rPr>
        <w:t xml:space="preserve">Norma de nomeação do arquivo COMUNICAÇÃO DE INVENCAO: Inclua  CPC_sobrenome do inventor principal_data. Ex. </w:t>
      </w:r>
      <w:r>
        <w:rPr>
          <w:rFonts w:cs="Arial" w:ascii="Arial" w:hAnsi="Arial"/>
          <w:b/>
          <w:i/>
          <w:sz w:val="24"/>
          <w:szCs w:val="24"/>
        </w:rPr>
        <w:t>CPC_SILVA_020118</w:t>
      </w:r>
      <w:r>
        <w:rPr>
          <w:rFonts w:cs="Arial" w:ascii="Arial" w:hAnsi="Arial"/>
          <w:i/>
          <w:sz w:val="24"/>
          <w:szCs w:val="24"/>
        </w:rPr>
        <w:t>.doc</w:t>
      </w:r>
    </w:p>
    <w:p>
      <w:pPr>
        <w:pStyle w:val="Normal"/>
        <w:pBdr>
          <w:bottom w:val="single" w:sz="12" w:space="1" w:color="000000"/>
        </w:pBdr>
        <w:spacing w:lineRule="auto" w:line="240" w:before="0" w:after="0"/>
        <w:jc w:val="both"/>
        <w:rPr>
          <w:rFonts w:ascii="Arial" w:hAnsi="Arial" w:cs="Arial"/>
          <w:i/>
          <w:i/>
          <w:sz w:val="24"/>
          <w:szCs w:val="24"/>
        </w:rPr>
      </w:pPr>
      <w:r>
        <w:rPr>
          <w:rFonts w:cs="Arial" w:ascii="Arial" w:hAnsi="Arial"/>
          <w:i/>
          <w:sz w:val="24"/>
          <w:szCs w:val="24"/>
        </w:rPr>
      </w:r>
    </w:p>
    <w:p>
      <w:pPr>
        <w:pStyle w:val="Normal"/>
        <w:pBdr>
          <w:bottom w:val="single" w:sz="12" w:space="1" w:color="000000"/>
        </w:pBdr>
        <w:spacing w:lineRule="auto" w:line="240" w:before="0" w:after="0"/>
        <w:jc w:val="both"/>
        <w:rPr>
          <w:rFonts w:ascii="Arial" w:hAnsi="Arial" w:cs="Arial"/>
          <w:i/>
          <w:i/>
          <w:sz w:val="24"/>
          <w:szCs w:val="24"/>
        </w:rPr>
      </w:pPr>
      <w:r>
        <w:rPr>
          <w:rFonts w:cs="Arial" w:ascii="Arial" w:hAnsi="Arial"/>
          <w:i/>
          <w:sz w:val="24"/>
          <w:szCs w:val="24"/>
        </w:rPr>
        <w:t>Ao encaminhar este FORMULÁRIO à Agencia de Inovação da Unicamp através do patentes@inova.unicamp.br, os inventores envolvidos com a presente invenção declaram que todas as indicações feitas neste documento sobre seus conhecimentos são verdadeiras, assim como todas as informações e opiniões.</w:t>
      </w:r>
    </w:p>
    <w:p>
      <w:pPr>
        <w:pStyle w:val="Normal"/>
        <w:pBdr>
          <w:bottom w:val="single" w:sz="12" w:space="1" w:color="000000"/>
        </w:pBdr>
        <w:spacing w:lineRule="auto" w:line="240" w:before="0" w:after="0"/>
        <w:rPr>
          <w:rFonts w:ascii="Arial" w:hAnsi="Arial" w:cs="Arial"/>
          <w:sz w:val="24"/>
          <w:szCs w:val="24"/>
        </w:rPr>
      </w:pPr>
      <w:r>
        <w:rPr>
          <w:rFonts w:cs="Arial" w:ascii="Arial" w:hAnsi="Arial"/>
          <w:sz w:val="24"/>
          <w:szCs w:val="24"/>
        </w:rPr>
      </w:r>
    </w:p>
    <w:p>
      <w:pPr>
        <w:pStyle w:val="Normal"/>
        <w:jc w:val="both"/>
        <w:rPr>
          <w:rFonts w:ascii="Trebuchet MS" w:hAnsi="Trebuchet MS"/>
          <w:sz w:val="20"/>
        </w:rPr>
      </w:pPr>
      <w:r>
        <w:rPr>
          <w:rFonts w:ascii="Trebuchet MS" w:hAnsi="Trebuchet MS"/>
          <w:sz w:val="20"/>
        </w:rPr>
      </w:r>
    </w:p>
    <w:p>
      <w:pPr>
        <w:pStyle w:val="Normal"/>
        <w:spacing w:lineRule="auto" w:line="240" w:before="0" w:after="0"/>
        <w:rPr>
          <w:rFonts w:ascii="Arial" w:hAnsi="Arial" w:cs="Arial"/>
          <w:b/>
          <w:b/>
          <w:bCs/>
          <w:sz w:val="28"/>
          <w:szCs w:val="28"/>
        </w:rPr>
      </w:pPr>
      <w:r>
        <w:rPr>
          <w:rFonts w:cs="Arial" w:ascii="Arial" w:hAnsi="Arial"/>
          <w:b/>
          <w:bCs/>
          <w:sz w:val="28"/>
          <w:szCs w:val="28"/>
        </w:rPr>
        <w:t>Inventores</w:t>
      </w:r>
    </w:p>
    <w:p>
      <w:pPr>
        <w:pStyle w:val="Normal"/>
        <w:spacing w:lineRule="auto" w:line="240" w:before="0" w:after="0"/>
        <w:rPr>
          <w:rFonts w:ascii="Arial" w:hAnsi="Arial" w:cs="Arial"/>
          <w:b/>
          <w:b/>
          <w:bCs/>
          <w:sz w:val="28"/>
          <w:szCs w:val="28"/>
        </w:rPr>
      </w:pPr>
      <w:r>
        <w:rPr>
          <w:rFonts w:cs="Arial" w:ascii="Arial" w:hAnsi="Arial"/>
          <w:b/>
          <w:color w:val="333333"/>
          <w:sz w:val="20"/>
        </w:rPr>
        <w:t>(No caso de membros externos à Unicamp, indicar o nome/ Universidade ou Empresa).</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Inventor 1 (responsável)</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sz w:val="24"/>
          <w:szCs w:val="24"/>
        </w:rPr>
      </w:pPr>
      <w:r>
        <w:rPr>
          <w:rFonts w:cs="Arial" w:ascii="Arial" w:hAnsi="Arial"/>
          <w:b/>
          <w:bCs/>
          <w:sz w:val="24"/>
          <w:szCs w:val="24"/>
        </w:rPr>
        <w:t xml:space="preserve">Nome: </w:t>
      </w:r>
    </w:p>
    <w:p>
      <w:pPr>
        <w:pStyle w:val="Normal"/>
        <w:spacing w:lineRule="auto" w:line="240" w:before="0" w:after="0"/>
        <w:rPr>
          <w:rFonts w:ascii="Arial" w:hAnsi="Arial" w:cs="Arial"/>
          <w:sz w:val="24"/>
          <w:szCs w:val="24"/>
        </w:rPr>
      </w:pPr>
      <w:r>
        <w:rPr>
          <w:rFonts w:cs="Arial" w:ascii="Arial" w:hAnsi="Arial"/>
          <w:b/>
          <w:bCs/>
          <w:sz w:val="24"/>
          <w:szCs w:val="24"/>
        </w:rPr>
        <w:t xml:space="preserve">E-mail: </w:t>
      </w:r>
    </w:p>
    <w:p>
      <w:pPr>
        <w:pStyle w:val="Normal"/>
        <w:spacing w:lineRule="auto" w:line="240" w:before="0" w:after="0"/>
        <w:rPr>
          <w:rFonts w:ascii="Arial" w:hAnsi="Arial" w:cs="Arial"/>
          <w:sz w:val="24"/>
          <w:szCs w:val="24"/>
        </w:rPr>
      </w:pPr>
      <w:r>
        <w:rPr>
          <w:rFonts w:cs="Arial" w:ascii="Arial" w:hAnsi="Arial"/>
          <w:b/>
          <w:bCs/>
          <w:sz w:val="24"/>
          <w:szCs w:val="24"/>
        </w:rPr>
        <w:t xml:space="preserve">Vínculo: </w:t>
      </w:r>
    </w:p>
    <w:p>
      <w:pPr>
        <w:pStyle w:val="Normal"/>
        <w:spacing w:lineRule="auto" w:line="240" w:before="0" w:after="0"/>
        <w:rPr>
          <w:rFonts w:ascii="Arial" w:hAnsi="Arial" w:cs="Arial"/>
          <w:sz w:val="24"/>
          <w:szCs w:val="24"/>
        </w:rPr>
      </w:pPr>
      <w:r>
        <w:rPr>
          <w:rFonts w:cs="Arial" w:ascii="Arial" w:hAnsi="Arial"/>
          <w:b/>
          <w:bCs/>
          <w:sz w:val="24"/>
          <w:szCs w:val="24"/>
        </w:rPr>
        <w:t xml:space="preserve">Unidade: </w:t>
      </w:r>
    </w:p>
    <w:p>
      <w:pPr>
        <w:pStyle w:val="Normal"/>
        <w:spacing w:lineRule="auto" w:line="240" w:before="0" w:after="0"/>
        <w:rPr>
          <w:rFonts w:ascii="Arial" w:hAnsi="Arial" w:cs="Arial"/>
          <w:sz w:val="24"/>
          <w:szCs w:val="24"/>
        </w:rPr>
      </w:pPr>
      <w:r>
        <w:rPr>
          <w:rFonts w:cs="Arial" w:ascii="Arial" w:hAnsi="Arial"/>
          <w:b/>
          <w:bCs/>
          <w:sz w:val="24"/>
          <w:szCs w:val="24"/>
        </w:rPr>
        <w:t xml:space="preserve">Telefone/Ramal: </w:t>
      </w:r>
    </w:p>
    <w:p>
      <w:pPr>
        <w:pStyle w:val="Normal"/>
        <w:spacing w:lineRule="auto" w:line="240" w:before="0" w:after="0"/>
        <w:rPr>
          <w:rFonts w:ascii="Arial" w:hAnsi="Arial" w:cs="Arial"/>
          <w:sz w:val="24"/>
          <w:szCs w:val="24"/>
        </w:rPr>
      </w:pPr>
      <w:r>
        <w:rPr>
          <w:rFonts w:cs="Arial" w:ascii="Arial" w:hAnsi="Arial"/>
          <w:b/>
          <w:bCs/>
          <w:sz w:val="24"/>
          <w:szCs w:val="24"/>
        </w:rPr>
        <w:t xml:space="preserve">Sexo: </w:t>
      </w:r>
    </w:p>
    <w:p>
      <w:pPr>
        <w:pStyle w:val="Normal"/>
        <w:spacing w:lineRule="auto" w:line="240" w:before="0" w:after="0"/>
        <w:rPr>
          <w:rFonts w:ascii="Arial" w:hAnsi="Arial" w:cs="Arial"/>
          <w:sz w:val="24"/>
          <w:szCs w:val="24"/>
        </w:rPr>
      </w:pPr>
      <w:r>
        <w:rPr>
          <w:rFonts w:cs="Arial" w:ascii="Arial" w:hAnsi="Arial"/>
          <w:b/>
          <w:bCs/>
          <w:sz w:val="24"/>
          <w:szCs w:val="24"/>
        </w:rPr>
        <w:t xml:space="preserve">País de Origem: </w:t>
      </w:r>
    </w:p>
    <w:p>
      <w:pPr>
        <w:pStyle w:val="Normal"/>
        <w:spacing w:lineRule="auto" w:line="240" w:before="0" w:after="0"/>
        <w:rPr>
          <w:rFonts w:ascii="Arial" w:hAnsi="Arial" w:cs="Arial"/>
          <w:sz w:val="24"/>
          <w:szCs w:val="24"/>
        </w:rPr>
      </w:pPr>
      <w:r>
        <w:rPr>
          <w:rFonts w:cs="Arial" w:ascii="Arial" w:hAnsi="Arial"/>
          <w:b/>
          <w:bCs/>
          <w:sz w:val="24"/>
          <w:szCs w:val="24"/>
        </w:rPr>
        <w:t xml:space="preserve">CPF: </w:t>
      </w:r>
    </w:p>
    <w:p>
      <w:pPr>
        <w:pStyle w:val="Normal"/>
        <w:spacing w:lineRule="auto" w:line="240" w:before="0" w:after="0"/>
        <w:rPr/>
      </w:pPr>
      <w:r>
        <w:rPr>
          <w:rFonts w:cs="Arial" w:ascii="Arial" w:hAnsi="Arial"/>
          <w:b/>
          <w:bCs/>
          <w:sz w:val="24"/>
          <w:szCs w:val="24"/>
        </w:rPr>
        <w:t xml:space="preserve">RG: </w:t>
      </w:r>
    </w:p>
    <w:p>
      <w:pPr>
        <w:pStyle w:val="Normal"/>
        <w:spacing w:lineRule="auto" w:line="240" w:before="0" w:after="0"/>
        <w:rPr/>
      </w:pPr>
      <w:r>
        <w:rPr>
          <w:rFonts w:cs="Arial" w:ascii="Arial" w:hAnsi="Arial"/>
          <w:b/>
          <w:bCs/>
          <w:sz w:val="24"/>
          <w:szCs w:val="24"/>
        </w:rPr>
        <w:t>Matrícula:</w:t>
      </w:r>
    </w:p>
    <w:p>
      <w:pPr>
        <w:pStyle w:val="Normal"/>
        <w:spacing w:lineRule="auto" w:line="240" w:before="0" w:after="0"/>
        <w:rPr/>
      </w:pPr>
      <w:r>
        <w:rPr>
          <w:rFonts w:cs="Arial" w:ascii="Arial" w:hAnsi="Arial"/>
          <w:b/>
          <w:bCs/>
          <w:sz w:val="24"/>
          <w:szCs w:val="24"/>
        </w:rPr>
        <w:t>Porcentagem da partilha:</w:t>
      </w:r>
    </w:p>
    <w:p>
      <w:pPr>
        <w:pStyle w:val="Normal"/>
        <w:spacing w:lineRule="auto" w:line="240" w:before="0" w:after="0"/>
        <w:rPr>
          <w:rFonts w:ascii="Arial" w:hAnsi="Arial" w:cs="Arial"/>
          <w:sz w:val="24"/>
          <w:szCs w:val="24"/>
        </w:rPr>
      </w:pPr>
      <w:r>
        <w:rPr>
          <w:rFonts w:cs="Arial" w:ascii="Arial" w:hAnsi="Arial"/>
          <w:b/>
          <w:bCs/>
          <w:sz w:val="24"/>
          <w:szCs w:val="24"/>
        </w:rPr>
        <w:t xml:space="preserve">Data de Nascimento: </w:t>
      </w:r>
    </w:p>
    <w:p>
      <w:pPr>
        <w:pStyle w:val="Normal"/>
        <w:spacing w:lineRule="auto" w:line="240" w:before="0" w:after="0"/>
        <w:rPr>
          <w:rFonts w:ascii="Arial" w:hAnsi="Arial" w:cs="Arial"/>
          <w:sz w:val="24"/>
          <w:szCs w:val="24"/>
        </w:rPr>
      </w:pPr>
      <w:r>
        <w:rPr>
          <w:rFonts w:cs="Arial" w:ascii="Arial" w:hAnsi="Arial"/>
          <w:b/>
          <w:bCs/>
          <w:sz w:val="24"/>
          <w:szCs w:val="24"/>
        </w:rPr>
        <w:t xml:space="preserve">Estado Civil: </w:t>
      </w:r>
    </w:p>
    <w:p>
      <w:pPr>
        <w:pStyle w:val="Normal"/>
        <w:spacing w:lineRule="auto" w:line="240" w:before="0" w:after="0"/>
        <w:rPr>
          <w:rFonts w:ascii="Arial" w:hAnsi="Arial" w:cs="Arial"/>
          <w:sz w:val="24"/>
          <w:szCs w:val="24"/>
        </w:rPr>
      </w:pPr>
      <w:r>
        <w:rPr>
          <w:rFonts w:cs="Arial" w:ascii="Arial" w:hAnsi="Arial"/>
          <w:b/>
          <w:bCs/>
          <w:sz w:val="24"/>
          <w:szCs w:val="24"/>
        </w:rPr>
        <w:t xml:space="preserve">Endereço: </w:t>
      </w:r>
    </w:p>
    <w:p>
      <w:pPr>
        <w:pStyle w:val="Normal"/>
        <w:spacing w:lineRule="auto" w:line="240" w:before="0" w:after="0"/>
        <w:rPr>
          <w:rFonts w:ascii="Arial" w:hAnsi="Arial" w:cs="Arial"/>
          <w:sz w:val="24"/>
          <w:szCs w:val="24"/>
        </w:rPr>
      </w:pPr>
      <w:r>
        <w:rPr>
          <w:rFonts w:cs="Arial" w:ascii="Arial" w:hAnsi="Arial"/>
          <w:b/>
          <w:bCs/>
          <w:sz w:val="24"/>
          <w:szCs w:val="24"/>
        </w:rPr>
        <w:t xml:space="preserve">CEP: </w:t>
      </w:r>
    </w:p>
    <w:p>
      <w:pPr>
        <w:pStyle w:val="Normal"/>
        <w:spacing w:lineRule="auto" w:line="240" w:before="0" w:after="0"/>
        <w:rPr>
          <w:rFonts w:ascii="Arial" w:hAnsi="Arial" w:cs="Arial"/>
          <w:sz w:val="24"/>
          <w:szCs w:val="24"/>
        </w:rPr>
      </w:pPr>
      <w:r>
        <w:rPr>
          <w:rFonts w:cs="Arial" w:ascii="Arial" w:hAnsi="Arial"/>
          <w:b/>
          <w:bCs/>
          <w:sz w:val="24"/>
          <w:szCs w:val="24"/>
        </w:rPr>
        <w:t xml:space="preserve">Bairro: </w:t>
      </w:r>
    </w:p>
    <w:p>
      <w:pPr>
        <w:pStyle w:val="Normal"/>
        <w:spacing w:lineRule="auto" w:line="240" w:before="0" w:after="0"/>
        <w:rPr>
          <w:rFonts w:ascii="Arial" w:hAnsi="Arial" w:cs="Arial"/>
          <w:sz w:val="24"/>
          <w:szCs w:val="24"/>
        </w:rPr>
      </w:pPr>
      <w:r>
        <w:rPr>
          <w:rFonts w:cs="Arial" w:ascii="Arial" w:hAnsi="Arial"/>
          <w:b/>
          <w:bCs/>
          <w:sz w:val="24"/>
          <w:szCs w:val="24"/>
        </w:rPr>
        <w:t xml:space="preserve">Cidade: </w:t>
      </w:r>
    </w:p>
    <w:p>
      <w:pPr>
        <w:pStyle w:val="Normal"/>
        <w:spacing w:lineRule="auto" w:line="240" w:before="0" w:after="0"/>
        <w:rPr>
          <w:rFonts w:ascii="Arial" w:hAnsi="Arial" w:cs="Arial"/>
          <w:sz w:val="24"/>
          <w:szCs w:val="24"/>
        </w:rPr>
      </w:pPr>
      <w:r>
        <w:rPr>
          <w:rFonts w:cs="Arial" w:ascii="Arial" w:hAnsi="Arial"/>
          <w:b/>
          <w:bCs/>
          <w:sz w:val="24"/>
          <w:szCs w:val="24"/>
        </w:rPr>
        <w:t xml:space="preserve">Estado: </w:t>
      </w:r>
    </w:p>
    <w:p>
      <w:pPr>
        <w:pStyle w:val="Normal"/>
        <w:spacing w:lineRule="auto" w:line="240" w:before="0" w:after="0"/>
        <w:rPr>
          <w:rFonts w:ascii="Arial" w:hAnsi="Arial" w:cs="Arial"/>
          <w:sz w:val="24"/>
          <w:szCs w:val="24"/>
        </w:rPr>
      </w:pPr>
      <w:r>
        <w:rPr>
          <w:rFonts w:cs="Arial" w:ascii="Arial" w:hAnsi="Arial"/>
          <w:b/>
          <w:bCs/>
          <w:sz w:val="24"/>
          <w:szCs w:val="24"/>
        </w:rPr>
        <w:t xml:space="preserve">País: </w:t>
      </w:r>
    </w:p>
    <w:p>
      <w:pPr>
        <w:pStyle w:val="Normal"/>
        <w:spacing w:lineRule="auto" w:line="240" w:before="0" w:after="0"/>
        <w:rPr>
          <w:rFonts w:ascii="Arial" w:hAnsi="Arial" w:cs="Arial"/>
          <w:sz w:val="24"/>
          <w:szCs w:val="24"/>
        </w:rPr>
      </w:pPr>
      <w:r>
        <w:rPr>
          <w:rFonts w:cs="Arial" w:ascii="Arial" w:hAnsi="Arial"/>
          <w:b/>
          <w:bCs/>
          <w:sz w:val="24"/>
          <w:szCs w:val="24"/>
        </w:rPr>
        <w:t xml:space="preserve">Profissão: </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 xml:space="preserve">Inventor 2 </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sz w:val="24"/>
          <w:szCs w:val="24"/>
        </w:rPr>
      </w:pPr>
      <w:r>
        <w:rPr>
          <w:rFonts w:cs="Arial" w:ascii="Arial" w:hAnsi="Arial"/>
          <w:b/>
          <w:bCs/>
          <w:sz w:val="24"/>
          <w:szCs w:val="24"/>
        </w:rPr>
        <w:t xml:space="preserve">Nome: </w:t>
      </w:r>
    </w:p>
    <w:p>
      <w:pPr>
        <w:pStyle w:val="Normal"/>
        <w:spacing w:lineRule="auto" w:line="240" w:before="0" w:after="0"/>
        <w:rPr>
          <w:rFonts w:ascii="Arial" w:hAnsi="Arial" w:cs="Arial"/>
          <w:sz w:val="24"/>
          <w:szCs w:val="24"/>
        </w:rPr>
      </w:pPr>
      <w:r>
        <w:rPr>
          <w:rFonts w:cs="Arial" w:ascii="Arial" w:hAnsi="Arial"/>
          <w:b/>
          <w:bCs/>
          <w:sz w:val="24"/>
          <w:szCs w:val="24"/>
        </w:rPr>
        <w:t xml:space="preserve">E-mail: </w:t>
      </w:r>
    </w:p>
    <w:p>
      <w:pPr>
        <w:pStyle w:val="Normal"/>
        <w:spacing w:lineRule="auto" w:line="240" w:before="0" w:after="0"/>
        <w:rPr>
          <w:rFonts w:ascii="Arial" w:hAnsi="Arial" w:cs="Arial"/>
          <w:sz w:val="24"/>
          <w:szCs w:val="24"/>
        </w:rPr>
      </w:pPr>
      <w:r>
        <w:rPr>
          <w:rFonts w:cs="Arial" w:ascii="Arial" w:hAnsi="Arial"/>
          <w:b/>
          <w:bCs/>
          <w:sz w:val="24"/>
          <w:szCs w:val="24"/>
        </w:rPr>
        <w:t xml:space="preserve">Vínculo: </w:t>
      </w:r>
    </w:p>
    <w:p>
      <w:pPr>
        <w:pStyle w:val="Normal"/>
        <w:spacing w:lineRule="auto" w:line="240" w:before="0" w:after="0"/>
        <w:rPr>
          <w:rFonts w:ascii="Arial" w:hAnsi="Arial" w:cs="Arial"/>
          <w:sz w:val="24"/>
          <w:szCs w:val="24"/>
        </w:rPr>
      </w:pPr>
      <w:r>
        <w:rPr>
          <w:rFonts w:cs="Arial" w:ascii="Arial" w:hAnsi="Arial"/>
          <w:b/>
          <w:bCs/>
          <w:sz w:val="24"/>
          <w:szCs w:val="24"/>
        </w:rPr>
        <w:t xml:space="preserve">Unidade: </w:t>
      </w:r>
    </w:p>
    <w:p>
      <w:pPr>
        <w:pStyle w:val="Normal"/>
        <w:spacing w:lineRule="auto" w:line="240" w:before="0" w:after="0"/>
        <w:rPr>
          <w:rFonts w:ascii="Arial" w:hAnsi="Arial" w:cs="Arial"/>
          <w:sz w:val="24"/>
          <w:szCs w:val="24"/>
        </w:rPr>
      </w:pPr>
      <w:r>
        <w:rPr>
          <w:rFonts w:cs="Arial" w:ascii="Arial" w:hAnsi="Arial"/>
          <w:b/>
          <w:bCs/>
          <w:sz w:val="24"/>
          <w:szCs w:val="24"/>
        </w:rPr>
        <w:t xml:space="preserve">Telefone/Ramal: </w:t>
      </w:r>
    </w:p>
    <w:p>
      <w:pPr>
        <w:pStyle w:val="Normal"/>
        <w:spacing w:lineRule="auto" w:line="240" w:before="0" w:after="0"/>
        <w:rPr>
          <w:rFonts w:ascii="Arial" w:hAnsi="Arial" w:cs="Arial"/>
          <w:sz w:val="24"/>
          <w:szCs w:val="24"/>
        </w:rPr>
      </w:pPr>
      <w:r>
        <w:rPr>
          <w:rFonts w:cs="Arial" w:ascii="Arial" w:hAnsi="Arial"/>
          <w:b/>
          <w:bCs/>
          <w:sz w:val="24"/>
          <w:szCs w:val="24"/>
        </w:rPr>
        <w:t xml:space="preserve">Sexo: </w:t>
      </w:r>
    </w:p>
    <w:p>
      <w:pPr>
        <w:pStyle w:val="Normal"/>
        <w:spacing w:lineRule="auto" w:line="240" w:before="0" w:after="0"/>
        <w:rPr>
          <w:rFonts w:ascii="Arial" w:hAnsi="Arial" w:cs="Arial"/>
          <w:sz w:val="24"/>
          <w:szCs w:val="24"/>
        </w:rPr>
      </w:pPr>
      <w:r>
        <w:rPr>
          <w:rFonts w:cs="Arial" w:ascii="Arial" w:hAnsi="Arial"/>
          <w:b/>
          <w:bCs/>
          <w:sz w:val="24"/>
          <w:szCs w:val="24"/>
        </w:rPr>
        <w:t xml:space="preserve">País de Origem: </w:t>
      </w:r>
    </w:p>
    <w:p>
      <w:pPr>
        <w:pStyle w:val="Normal"/>
        <w:spacing w:lineRule="auto" w:line="240" w:before="0" w:after="0"/>
        <w:rPr>
          <w:rFonts w:ascii="Arial" w:hAnsi="Arial" w:cs="Arial"/>
          <w:sz w:val="24"/>
          <w:szCs w:val="24"/>
        </w:rPr>
      </w:pPr>
      <w:r>
        <w:rPr>
          <w:rFonts w:cs="Arial" w:ascii="Arial" w:hAnsi="Arial"/>
          <w:b/>
          <w:bCs/>
          <w:sz w:val="24"/>
          <w:szCs w:val="24"/>
        </w:rPr>
        <w:t xml:space="preserve">CPF: </w:t>
      </w:r>
    </w:p>
    <w:p>
      <w:pPr>
        <w:pStyle w:val="Normal"/>
        <w:spacing w:lineRule="auto" w:line="240" w:before="0" w:after="0"/>
        <w:rPr/>
      </w:pPr>
      <w:r>
        <w:rPr>
          <w:rFonts w:cs="Arial" w:ascii="Arial" w:hAnsi="Arial"/>
          <w:b/>
          <w:bCs/>
          <w:sz w:val="24"/>
          <w:szCs w:val="24"/>
        </w:rPr>
        <w:t xml:space="preserve">RG: </w:t>
      </w:r>
    </w:p>
    <w:p>
      <w:pPr>
        <w:pStyle w:val="Normal"/>
        <w:spacing w:lineRule="auto" w:line="240" w:before="0" w:after="0"/>
        <w:rPr/>
      </w:pPr>
      <w:r>
        <w:rPr>
          <w:rFonts w:cs="Arial" w:ascii="Arial" w:hAnsi="Arial"/>
          <w:b/>
          <w:bCs/>
          <w:sz w:val="24"/>
          <w:szCs w:val="24"/>
        </w:rPr>
        <w:t>Matrícula:</w:t>
      </w:r>
    </w:p>
    <w:p>
      <w:pPr>
        <w:pStyle w:val="Normal"/>
        <w:spacing w:lineRule="auto" w:line="240" w:before="0" w:after="0"/>
        <w:rPr/>
      </w:pPr>
      <w:r>
        <w:rPr>
          <w:rFonts w:cs="Arial" w:ascii="Arial" w:hAnsi="Arial"/>
          <w:b/>
          <w:bCs/>
          <w:sz w:val="24"/>
          <w:szCs w:val="24"/>
        </w:rPr>
        <w:t>Porcentagem da partilha:</w:t>
      </w:r>
    </w:p>
    <w:p>
      <w:pPr>
        <w:pStyle w:val="Normal"/>
        <w:spacing w:lineRule="auto" w:line="240" w:before="0" w:after="0"/>
        <w:rPr>
          <w:rFonts w:ascii="Arial" w:hAnsi="Arial" w:cs="Arial"/>
          <w:sz w:val="24"/>
          <w:szCs w:val="24"/>
        </w:rPr>
      </w:pPr>
      <w:r>
        <w:rPr>
          <w:rFonts w:cs="Arial" w:ascii="Arial" w:hAnsi="Arial"/>
          <w:b/>
          <w:bCs/>
          <w:sz w:val="24"/>
          <w:szCs w:val="24"/>
        </w:rPr>
        <w:t xml:space="preserve">Data de Nascimento: </w:t>
      </w:r>
    </w:p>
    <w:p>
      <w:pPr>
        <w:pStyle w:val="Normal"/>
        <w:spacing w:lineRule="auto" w:line="240" w:before="0" w:after="0"/>
        <w:rPr>
          <w:rFonts w:ascii="Arial" w:hAnsi="Arial" w:cs="Arial"/>
          <w:sz w:val="24"/>
          <w:szCs w:val="24"/>
        </w:rPr>
      </w:pPr>
      <w:r>
        <w:rPr>
          <w:rFonts w:cs="Arial" w:ascii="Arial" w:hAnsi="Arial"/>
          <w:b/>
          <w:bCs/>
          <w:sz w:val="24"/>
          <w:szCs w:val="24"/>
        </w:rPr>
        <w:t xml:space="preserve">Estado Civil: </w:t>
      </w:r>
    </w:p>
    <w:p>
      <w:pPr>
        <w:pStyle w:val="Normal"/>
        <w:spacing w:lineRule="auto" w:line="240" w:before="0" w:after="0"/>
        <w:rPr>
          <w:rFonts w:ascii="Arial" w:hAnsi="Arial" w:cs="Arial"/>
          <w:sz w:val="24"/>
          <w:szCs w:val="24"/>
        </w:rPr>
      </w:pPr>
      <w:r>
        <w:rPr>
          <w:rFonts w:cs="Arial" w:ascii="Arial" w:hAnsi="Arial"/>
          <w:b/>
          <w:bCs/>
          <w:sz w:val="24"/>
          <w:szCs w:val="24"/>
        </w:rPr>
        <w:t xml:space="preserve">Endereço: </w:t>
      </w:r>
    </w:p>
    <w:p>
      <w:pPr>
        <w:pStyle w:val="Normal"/>
        <w:spacing w:lineRule="auto" w:line="240" w:before="0" w:after="0"/>
        <w:rPr>
          <w:rFonts w:ascii="Arial" w:hAnsi="Arial" w:cs="Arial"/>
          <w:sz w:val="24"/>
          <w:szCs w:val="24"/>
        </w:rPr>
      </w:pPr>
      <w:r>
        <w:rPr>
          <w:rFonts w:cs="Arial" w:ascii="Arial" w:hAnsi="Arial"/>
          <w:b/>
          <w:bCs/>
          <w:sz w:val="24"/>
          <w:szCs w:val="24"/>
        </w:rPr>
        <w:t xml:space="preserve">CEP: </w:t>
      </w:r>
    </w:p>
    <w:p>
      <w:pPr>
        <w:pStyle w:val="Normal"/>
        <w:spacing w:lineRule="auto" w:line="240" w:before="0" w:after="0"/>
        <w:rPr>
          <w:rFonts w:ascii="Arial" w:hAnsi="Arial" w:cs="Arial"/>
          <w:sz w:val="24"/>
          <w:szCs w:val="24"/>
        </w:rPr>
      </w:pPr>
      <w:r>
        <w:rPr>
          <w:rFonts w:cs="Arial" w:ascii="Arial" w:hAnsi="Arial"/>
          <w:b/>
          <w:bCs/>
          <w:sz w:val="24"/>
          <w:szCs w:val="24"/>
        </w:rPr>
        <w:t xml:space="preserve">Bairro: </w:t>
      </w:r>
    </w:p>
    <w:p>
      <w:pPr>
        <w:pStyle w:val="Normal"/>
        <w:spacing w:lineRule="auto" w:line="240" w:before="0" w:after="0"/>
        <w:rPr>
          <w:rFonts w:ascii="Arial" w:hAnsi="Arial" w:cs="Arial"/>
          <w:sz w:val="24"/>
          <w:szCs w:val="24"/>
        </w:rPr>
      </w:pPr>
      <w:r>
        <w:rPr>
          <w:rFonts w:cs="Arial" w:ascii="Arial" w:hAnsi="Arial"/>
          <w:b/>
          <w:bCs/>
          <w:sz w:val="24"/>
          <w:szCs w:val="24"/>
        </w:rPr>
        <w:t xml:space="preserve">Cidade: </w:t>
      </w:r>
    </w:p>
    <w:p>
      <w:pPr>
        <w:pStyle w:val="Normal"/>
        <w:spacing w:lineRule="auto" w:line="240" w:before="0" w:after="0"/>
        <w:rPr>
          <w:rFonts w:ascii="Arial" w:hAnsi="Arial" w:cs="Arial"/>
          <w:sz w:val="24"/>
          <w:szCs w:val="24"/>
        </w:rPr>
      </w:pPr>
      <w:r>
        <w:rPr>
          <w:rFonts w:cs="Arial" w:ascii="Arial" w:hAnsi="Arial"/>
          <w:b/>
          <w:bCs/>
          <w:sz w:val="24"/>
          <w:szCs w:val="24"/>
        </w:rPr>
        <w:t xml:space="preserve">Estado: </w:t>
      </w:r>
    </w:p>
    <w:p>
      <w:pPr>
        <w:pStyle w:val="Normal"/>
        <w:spacing w:lineRule="auto" w:line="240" w:before="0" w:after="0"/>
        <w:rPr>
          <w:rFonts w:ascii="Arial" w:hAnsi="Arial" w:cs="Arial"/>
          <w:sz w:val="24"/>
          <w:szCs w:val="24"/>
        </w:rPr>
      </w:pPr>
      <w:r>
        <w:rPr>
          <w:rFonts w:cs="Arial" w:ascii="Arial" w:hAnsi="Arial"/>
          <w:b/>
          <w:bCs/>
          <w:sz w:val="24"/>
          <w:szCs w:val="24"/>
        </w:rPr>
        <w:t xml:space="preserve">País: </w:t>
      </w:r>
    </w:p>
    <w:p>
      <w:pPr>
        <w:pStyle w:val="Normal"/>
        <w:spacing w:lineRule="auto" w:line="240" w:before="0" w:after="0"/>
        <w:rPr>
          <w:rFonts w:ascii="Arial" w:hAnsi="Arial" w:cs="Arial"/>
          <w:sz w:val="24"/>
          <w:szCs w:val="24"/>
        </w:rPr>
      </w:pPr>
      <w:r>
        <w:rPr>
          <w:rFonts w:cs="Arial" w:ascii="Arial" w:hAnsi="Arial"/>
          <w:b/>
          <w:bCs/>
          <w:sz w:val="24"/>
          <w:szCs w:val="24"/>
        </w:rPr>
        <w:t xml:space="preserve">Profissão: </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 xml:space="preserve">Inventor 3 </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sz w:val="24"/>
          <w:szCs w:val="24"/>
        </w:rPr>
      </w:pPr>
      <w:r>
        <w:rPr>
          <w:rFonts w:cs="Arial" w:ascii="Arial" w:hAnsi="Arial"/>
          <w:b/>
          <w:bCs/>
          <w:sz w:val="24"/>
          <w:szCs w:val="24"/>
        </w:rPr>
        <w:t xml:space="preserve">Nome: </w:t>
      </w:r>
    </w:p>
    <w:p>
      <w:pPr>
        <w:pStyle w:val="Normal"/>
        <w:spacing w:lineRule="auto" w:line="240" w:before="0" w:after="0"/>
        <w:rPr>
          <w:rFonts w:ascii="Arial" w:hAnsi="Arial" w:cs="Arial"/>
          <w:sz w:val="24"/>
          <w:szCs w:val="24"/>
        </w:rPr>
      </w:pPr>
      <w:r>
        <w:rPr>
          <w:rFonts w:cs="Arial" w:ascii="Arial" w:hAnsi="Arial"/>
          <w:b/>
          <w:bCs/>
          <w:sz w:val="24"/>
          <w:szCs w:val="24"/>
        </w:rPr>
        <w:t xml:space="preserve">E-mail: </w:t>
      </w:r>
    </w:p>
    <w:p>
      <w:pPr>
        <w:pStyle w:val="Normal"/>
        <w:spacing w:lineRule="auto" w:line="240" w:before="0" w:after="0"/>
        <w:rPr>
          <w:rFonts w:ascii="Arial" w:hAnsi="Arial" w:cs="Arial"/>
          <w:sz w:val="24"/>
          <w:szCs w:val="24"/>
        </w:rPr>
      </w:pPr>
      <w:r>
        <w:rPr>
          <w:rFonts w:cs="Arial" w:ascii="Arial" w:hAnsi="Arial"/>
          <w:b/>
          <w:bCs/>
          <w:sz w:val="24"/>
          <w:szCs w:val="24"/>
        </w:rPr>
        <w:t xml:space="preserve">Vínculo: </w:t>
      </w:r>
    </w:p>
    <w:p>
      <w:pPr>
        <w:pStyle w:val="Normal"/>
        <w:spacing w:lineRule="auto" w:line="240" w:before="0" w:after="0"/>
        <w:rPr>
          <w:rFonts w:ascii="Arial" w:hAnsi="Arial" w:cs="Arial"/>
          <w:sz w:val="24"/>
          <w:szCs w:val="24"/>
        </w:rPr>
      </w:pPr>
      <w:r>
        <w:rPr>
          <w:rFonts w:cs="Arial" w:ascii="Arial" w:hAnsi="Arial"/>
          <w:b/>
          <w:bCs/>
          <w:sz w:val="24"/>
          <w:szCs w:val="24"/>
        </w:rPr>
        <w:t xml:space="preserve">Unidade: </w:t>
      </w:r>
    </w:p>
    <w:p>
      <w:pPr>
        <w:pStyle w:val="Normal"/>
        <w:spacing w:lineRule="auto" w:line="240" w:before="0" w:after="0"/>
        <w:rPr>
          <w:rFonts w:ascii="Arial" w:hAnsi="Arial" w:cs="Arial"/>
          <w:sz w:val="24"/>
          <w:szCs w:val="24"/>
        </w:rPr>
      </w:pPr>
      <w:r>
        <w:rPr>
          <w:rFonts w:cs="Arial" w:ascii="Arial" w:hAnsi="Arial"/>
          <w:b/>
          <w:bCs/>
          <w:sz w:val="24"/>
          <w:szCs w:val="24"/>
        </w:rPr>
        <w:t xml:space="preserve">Telefone/Ramal: </w:t>
      </w:r>
    </w:p>
    <w:p>
      <w:pPr>
        <w:pStyle w:val="Normal"/>
        <w:spacing w:lineRule="auto" w:line="240" w:before="0" w:after="0"/>
        <w:rPr>
          <w:rFonts w:ascii="Arial" w:hAnsi="Arial" w:cs="Arial"/>
          <w:sz w:val="24"/>
          <w:szCs w:val="24"/>
        </w:rPr>
      </w:pPr>
      <w:r>
        <w:rPr>
          <w:rFonts w:cs="Arial" w:ascii="Arial" w:hAnsi="Arial"/>
          <w:b/>
          <w:bCs/>
          <w:sz w:val="24"/>
          <w:szCs w:val="24"/>
        </w:rPr>
        <w:t xml:space="preserve">Sexo: </w:t>
      </w:r>
    </w:p>
    <w:p>
      <w:pPr>
        <w:pStyle w:val="Normal"/>
        <w:spacing w:lineRule="auto" w:line="240" w:before="0" w:after="0"/>
        <w:rPr>
          <w:rFonts w:ascii="Arial" w:hAnsi="Arial" w:cs="Arial"/>
          <w:sz w:val="24"/>
          <w:szCs w:val="24"/>
        </w:rPr>
      </w:pPr>
      <w:r>
        <w:rPr>
          <w:rFonts w:cs="Arial" w:ascii="Arial" w:hAnsi="Arial"/>
          <w:b/>
          <w:bCs/>
          <w:sz w:val="24"/>
          <w:szCs w:val="24"/>
        </w:rPr>
        <w:t xml:space="preserve">País de Origem: </w:t>
      </w:r>
    </w:p>
    <w:p>
      <w:pPr>
        <w:pStyle w:val="Normal"/>
        <w:spacing w:lineRule="auto" w:line="240" w:before="0" w:after="0"/>
        <w:rPr>
          <w:rFonts w:ascii="Arial" w:hAnsi="Arial" w:cs="Arial"/>
          <w:sz w:val="24"/>
          <w:szCs w:val="24"/>
        </w:rPr>
      </w:pPr>
      <w:r>
        <w:rPr>
          <w:rFonts w:cs="Arial" w:ascii="Arial" w:hAnsi="Arial"/>
          <w:b/>
          <w:bCs/>
          <w:sz w:val="24"/>
          <w:szCs w:val="24"/>
        </w:rPr>
        <w:t xml:space="preserve">CPF: </w:t>
      </w:r>
    </w:p>
    <w:p>
      <w:pPr>
        <w:pStyle w:val="Normal"/>
        <w:spacing w:lineRule="auto" w:line="240" w:before="0" w:after="0"/>
        <w:rPr/>
      </w:pPr>
      <w:r>
        <w:rPr>
          <w:rFonts w:cs="Arial" w:ascii="Arial" w:hAnsi="Arial"/>
          <w:b/>
          <w:bCs/>
          <w:sz w:val="24"/>
          <w:szCs w:val="24"/>
        </w:rPr>
        <w:t xml:space="preserve">RG: </w:t>
      </w:r>
    </w:p>
    <w:p>
      <w:pPr>
        <w:pStyle w:val="Normal"/>
        <w:spacing w:lineRule="auto" w:line="240" w:before="0" w:after="0"/>
        <w:rPr/>
      </w:pPr>
      <w:r>
        <w:rPr>
          <w:rFonts w:cs="Arial" w:ascii="Arial" w:hAnsi="Arial"/>
          <w:b/>
          <w:bCs/>
          <w:sz w:val="24"/>
          <w:szCs w:val="24"/>
        </w:rPr>
        <w:t>Matrícula:</w:t>
      </w:r>
    </w:p>
    <w:p>
      <w:pPr>
        <w:pStyle w:val="Normal"/>
        <w:spacing w:lineRule="auto" w:line="240" w:before="0" w:after="0"/>
        <w:rPr/>
      </w:pPr>
      <w:r>
        <w:rPr>
          <w:rFonts w:cs="Arial" w:ascii="Arial" w:hAnsi="Arial"/>
          <w:b/>
          <w:bCs/>
          <w:sz w:val="24"/>
          <w:szCs w:val="24"/>
        </w:rPr>
        <w:t>Porcentagem</w:t>
      </w:r>
      <w:bookmarkStart w:id="1" w:name="__DdeLink__1714_3810468931"/>
      <w:r>
        <w:rPr>
          <w:rFonts w:cs="Arial" w:ascii="Arial" w:hAnsi="Arial"/>
          <w:b/>
          <w:bCs/>
          <w:sz w:val="24"/>
          <w:szCs w:val="24"/>
        </w:rPr>
        <w:t xml:space="preserve"> da partilha</w:t>
      </w:r>
      <w:bookmarkEnd w:id="1"/>
      <w:r>
        <w:rPr>
          <w:rFonts w:cs="Arial" w:ascii="Arial" w:hAnsi="Arial"/>
          <w:b/>
          <w:bCs/>
          <w:sz w:val="24"/>
          <w:szCs w:val="24"/>
        </w:rPr>
        <w:t>:</w:t>
      </w:r>
    </w:p>
    <w:p>
      <w:pPr>
        <w:pStyle w:val="Normal"/>
        <w:spacing w:lineRule="auto" w:line="240" w:before="0" w:after="0"/>
        <w:rPr>
          <w:rFonts w:ascii="Arial" w:hAnsi="Arial" w:cs="Arial"/>
          <w:sz w:val="24"/>
          <w:szCs w:val="24"/>
        </w:rPr>
      </w:pPr>
      <w:r>
        <w:rPr>
          <w:rFonts w:cs="Arial" w:ascii="Arial" w:hAnsi="Arial"/>
          <w:b/>
          <w:bCs/>
          <w:sz w:val="24"/>
          <w:szCs w:val="24"/>
        </w:rPr>
        <w:t xml:space="preserve">Data de Nascimento: </w:t>
      </w:r>
    </w:p>
    <w:p>
      <w:pPr>
        <w:pStyle w:val="Normal"/>
        <w:spacing w:lineRule="auto" w:line="240" w:before="0" w:after="0"/>
        <w:rPr>
          <w:rFonts w:ascii="Arial" w:hAnsi="Arial" w:cs="Arial"/>
          <w:sz w:val="24"/>
          <w:szCs w:val="24"/>
        </w:rPr>
      </w:pPr>
      <w:r>
        <w:rPr>
          <w:rFonts w:cs="Arial" w:ascii="Arial" w:hAnsi="Arial"/>
          <w:b/>
          <w:bCs/>
          <w:sz w:val="24"/>
          <w:szCs w:val="24"/>
        </w:rPr>
        <w:t xml:space="preserve">Estado Civil: </w:t>
      </w:r>
    </w:p>
    <w:p>
      <w:pPr>
        <w:pStyle w:val="Normal"/>
        <w:spacing w:lineRule="auto" w:line="240" w:before="0" w:after="0"/>
        <w:rPr>
          <w:rFonts w:ascii="Arial" w:hAnsi="Arial" w:cs="Arial"/>
          <w:sz w:val="24"/>
          <w:szCs w:val="24"/>
        </w:rPr>
      </w:pPr>
      <w:r>
        <w:rPr>
          <w:rFonts w:cs="Arial" w:ascii="Arial" w:hAnsi="Arial"/>
          <w:b/>
          <w:bCs/>
          <w:sz w:val="24"/>
          <w:szCs w:val="24"/>
        </w:rPr>
        <w:t xml:space="preserve">Endereço: </w:t>
      </w:r>
    </w:p>
    <w:p>
      <w:pPr>
        <w:pStyle w:val="Normal"/>
        <w:spacing w:lineRule="auto" w:line="240" w:before="0" w:after="0"/>
        <w:rPr>
          <w:rFonts w:ascii="Arial" w:hAnsi="Arial" w:cs="Arial"/>
          <w:sz w:val="24"/>
          <w:szCs w:val="24"/>
        </w:rPr>
      </w:pPr>
      <w:r>
        <w:rPr>
          <w:rFonts w:cs="Arial" w:ascii="Arial" w:hAnsi="Arial"/>
          <w:b/>
          <w:bCs/>
          <w:sz w:val="24"/>
          <w:szCs w:val="24"/>
        </w:rPr>
        <w:t xml:space="preserve">CEP: </w:t>
      </w:r>
    </w:p>
    <w:p>
      <w:pPr>
        <w:pStyle w:val="Normal"/>
        <w:spacing w:lineRule="auto" w:line="240" w:before="0" w:after="0"/>
        <w:rPr>
          <w:rFonts w:ascii="Arial" w:hAnsi="Arial" w:cs="Arial"/>
          <w:sz w:val="24"/>
          <w:szCs w:val="24"/>
        </w:rPr>
      </w:pPr>
      <w:r>
        <w:rPr>
          <w:rFonts w:cs="Arial" w:ascii="Arial" w:hAnsi="Arial"/>
          <w:b/>
          <w:bCs/>
          <w:sz w:val="24"/>
          <w:szCs w:val="24"/>
        </w:rPr>
        <w:t xml:space="preserve">Bairro: </w:t>
      </w:r>
    </w:p>
    <w:p>
      <w:pPr>
        <w:pStyle w:val="Normal"/>
        <w:spacing w:lineRule="auto" w:line="240" w:before="0" w:after="0"/>
        <w:rPr>
          <w:rFonts w:ascii="Arial" w:hAnsi="Arial" w:cs="Arial"/>
          <w:sz w:val="24"/>
          <w:szCs w:val="24"/>
        </w:rPr>
      </w:pPr>
      <w:r>
        <w:rPr>
          <w:rFonts w:cs="Arial" w:ascii="Arial" w:hAnsi="Arial"/>
          <w:b/>
          <w:bCs/>
          <w:sz w:val="24"/>
          <w:szCs w:val="24"/>
        </w:rPr>
        <w:t xml:space="preserve">Cidade: </w:t>
      </w:r>
    </w:p>
    <w:p>
      <w:pPr>
        <w:pStyle w:val="Normal"/>
        <w:spacing w:lineRule="auto" w:line="240" w:before="0" w:after="0"/>
        <w:rPr>
          <w:rFonts w:ascii="Arial" w:hAnsi="Arial" w:cs="Arial"/>
          <w:sz w:val="24"/>
          <w:szCs w:val="24"/>
        </w:rPr>
      </w:pPr>
      <w:r>
        <w:rPr>
          <w:rFonts w:cs="Arial" w:ascii="Arial" w:hAnsi="Arial"/>
          <w:b/>
          <w:bCs/>
          <w:sz w:val="24"/>
          <w:szCs w:val="24"/>
        </w:rPr>
        <w:t xml:space="preserve">Estado: </w:t>
      </w:r>
    </w:p>
    <w:p>
      <w:pPr>
        <w:pStyle w:val="Normal"/>
        <w:spacing w:lineRule="auto" w:line="240" w:before="0" w:after="0"/>
        <w:rPr>
          <w:rFonts w:ascii="Arial" w:hAnsi="Arial" w:cs="Arial"/>
          <w:sz w:val="24"/>
          <w:szCs w:val="24"/>
        </w:rPr>
      </w:pPr>
      <w:r>
        <w:rPr>
          <w:rFonts w:cs="Arial" w:ascii="Arial" w:hAnsi="Arial"/>
          <w:b/>
          <w:bCs/>
          <w:sz w:val="24"/>
          <w:szCs w:val="24"/>
        </w:rPr>
        <w:t xml:space="preserve">País: </w:t>
      </w:r>
    </w:p>
    <w:p>
      <w:pPr>
        <w:pStyle w:val="Normal"/>
        <w:spacing w:lineRule="auto" w:line="240" w:before="0" w:after="0"/>
        <w:rPr>
          <w:rFonts w:ascii="Arial" w:hAnsi="Arial" w:cs="Arial"/>
          <w:sz w:val="24"/>
          <w:szCs w:val="24"/>
        </w:rPr>
      </w:pPr>
      <w:r>
        <w:rPr>
          <w:rFonts w:cs="Arial" w:ascii="Arial" w:hAnsi="Arial"/>
          <w:b/>
          <w:bCs/>
          <w:sz w:val="24"/>
          <w:szCs w:val="24"/>
        </w:rPr>
        <w:t xml:space="preserve">Profissão: </w:t>
      </w:r>
    </w:p>
    <w:p>
      <w:pPr>
        <w:pStyle w:val="Normal"/>
        <w:pBdr>
          <w:bottom w:val="single" w:sz="12" w:space="1" w:color="000000"/>
        </w:pBdr>
        <w:spacing w:lineRule="auto" w:line="240" w:before="0" w:after="0"/>
        <w:jc w:val="both"/>
        <w:rPr>
          <w:rFonts w:ascii="Arial" w:hAnsi="Arial" w:cs="Arial"/>
          <w:b/>
          <w:b/>
          <w:bCs/>
          <w:i/>
          <w:i/>
          <w:sz w:val="24"/>
          <w:szCs w:val="24"/>
        </w:rPr>
      </w:pPr>
      <w:r>
        <w:rPr>
          <w:rFonts w:cs="Arial" w:ascii="Arial" w:hAnsi="Arial"/>
          <w:b/>
          <w:bCs/>
          <w:i/>
          <w:sz w:val="24"/>
          <w:szCs w:val="24"/>
        </w:rPr>
      </w:r>
    </w:p>
    <w:p>
      <w:pPr>
        <w:pStyle w:val="Normal"/>
        <w:pBdr>
          <w:bottom w:val="single" w:sz="12" w:space="1" w:color="000000"/>
        </w:pBdr>
        <w:spacing w:lineRule="auto" w:line="240" w:before="0" w:after="0"/>
        <w:jc w:val="both"/>
        <w:rPr>
          <w:rFonts w:ascii="Arial" w:hAnsi="Arial" w:cs="Arial"/>
          <w:b/>
          <w:b/>
          <w:bCs/>
          <w:i/>
          <w:i/>
          <w:sz w:val="24"/>
          <w:szCs w:val="24"/>
        </w:rPr>
      </w:pPr>
      <w:r>
        <w:rPr>
          <w:rFonts w:cs="Arial" w:ascii="Arial" w:hAnsi="Arial"/>
          <w:b/>
          <w:bCs/>
          <w:i/>
          <w:sz w:val="24"/>
          <w:szCs w:val="24"/>
        </w:rPr>
      </w:r>
    </w:p>
    <w:p>
      <w:pPr>
        <w:sectPr>
          <w:headerReference w:type="default" r:id="rId2"/>
          <w:footerReference w:type="default" r:id="rId3"/>
          <w:type w:val="nextPage"/>
          <w:pgSz w:w="11906" w:h="16838"/>
          <w:pgMar w:left="1276" w:right="1418" w:header="567" w:top="2268" w:footer="454" w:bottom="1276" w:gutter="0"/>
          <w:pgNumType w:fmt="decimal"/>
          <w:formProt w:val="false"/>
          <w:textDirection w:val="lrTb"/>
          <w:docGrid w:type="default" w:linePitch="100" w:charSpace="4096"/>
        </w:sectPr>
        <w:pStyle w:val="Normal"/>
        <w:pBdr>
          <w:bottom w:val="single" w:sz="12" w:space="1" w:color="000000"/>
        </w:pBdr>
        <w:spacing w:lineRule="auto" w:line="240" w:before="0" w:after="0"/>
        <w:jc w:val="both"/>
        <w:rPr>
          <w:rFonts w:ascii="Arial" w:hAnsi="Arial" w:cs="Arial"/>
          <w:bCs/>
          <w:i/>
          <w:i/>
          <w:sz w:val="24"/>
          <w:szCs w:val="24"/>
        </w:rPr>
      </w:pPr>
      <w:r>
        <w:rPr>
          <w:rFonts w:cs="Arial" w:ascii="Arial" w:hAnsi="Arial"/>
          <w:bCs/>
          <w:i/>
          <w:sz w:val="24"/>
          <w:szCs w:val="24"/>
        </w:rPr>
        <w:t>Obs.: Se houver mais inventores que contribuíram intelectualmente para a presente invenção, favor inserir aqui</w:t>
      </w:r>
    </w:p>
    <w:p>
      <w:pPr>
        <w:pStyle w:val="Normal"/>
        <w:spacing w:before="0" w:after="0"/>
        <w:jc w:val="both"/>
        <w:rPr>
          <w:rFonts w:ascii="Arial" w:hAnsi="Arial" w:cs="Arial"/>
          <w:b/>
          <w:b/>
          <w:bCs/>
          <w:sz w:val="28"/>
          <w:szCs w:val="28"/>
        </w:rPr>
      </w:pPr>
      <w:r>
        <w:rPr>
          <w:rFonts w:cs="Arial" w:ascii="Arial" w:hAnsi="Arial"/>
          <w:b/>
          <w:bCs/>
          <w:sz w:val="28"/>
          <w:szCs w:val="28"/>
        </w:rPr>
        <w:t>1. Identificação e Descrição Funcional do Programa de Computador</w:t>
      </w:r>
    </w:p>
    <w:p>
      <w:pPr>
        <w:pStyle w:val="Normal"/>
        <w:spacing w:lineRule="auto" w:line="240" w:before="120" w:after="240"/>
        <w:jc w:val="both"/>
        <w:rPr>
          <w:rFonts w:ascii="Arial" w:hAnsi="Arial" w:cs="Arial"/>
          <w:bCs/>
          <w:color w:val="767171" w:themeColor="background2" w:themeShade="80"/>
          <w:sz w:val="20"/>
          <w:szCs w:val="20"/>
        </w:rPr>
      </w:pPr>
      <w:r>
        <w:rPr>
          <w:rFonts w:cs="Arial" w:ascii="Arial" w:hAnsi="Arial"/>
          <w:bCs/>
          <w:color w:val="767171" w:themeColor="background2" w:themeShade="80"/>
          <w:sz w:val="20"/>
          <w:szCs w:val="20"/>
        </w:rPr>
        <w:t>(§ 2º do art. 2º da Lei 9.609/98:</w:t>
      </w:r>
      <w:r>
        <w:rPr>
          <w:rFonts w:cs="Arial" w:ascii="Arial" w:hAnsi="Arial"/>
          <w:color w:val="767171" w:themeColor="background2" w:themeShade="80"/>
          <w:sz w:val="20"/>
          <w:szCs w:val="20"/>
        </w:rPr>
        <w:t xml:space="preserve"> "Fica assegurada a tutela dos direitos relativos a programa de computador pelo prazo de cinquenta anos contados a partir de 1º de janeiro do ano subsequente ao da sua publicação ou, na ausência desta, da sua criação")</w:t>
      </w:r>
    </w:p>
    <w:p>
      <w:pPr>
        <w:pStyle w:val="Normal"/>
        <w:spacing w:lineRule="auto" w:line="240" w:before="0" w:after="0"/>
        <w:rPr>
          <w:rFonts w:ascii="Arial" w:hAnsi="Arial" w:cs="Arial"/>
          <w:sz w:val="24"/>
          <w:szCs w:val="24"/>
        </w:rPr>
      </w:pPr>
      <w:r>
        <w:rPr>
          <w:rFonts w:cs="Arial" w:ascii="Arial" w:hAnsi="Arial"/>
          <w:b/>
          <w:bCs/>
          <w:sz w:val="24"/>
          <w:szCs w:val="24"/>
        </w:rPr>
        <w:t>1.1 Título</w:t>
      </w:r>
      <w:r>
        <w:rPr>
          <w:rFonts w:cs="Arial" w:ascii="Arial" w:hAnsi="Arial"/>
          <w:sz w:val="24"/>
          <w:szCs w:val="24"/>
        </w:rPr>
        <w:t xml:space="preserve">: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b/>
          <w:bCs/>
          <w:sz w:val="24"/>
          <w:szCs w:val="24"/>
        </w:rPr>
        <w:t>1.2 Data de Conclusão</w:t>
      </w:r>
      <w:r>
        <w:rPr>
          <w:rFonts w:cs="Arial" w:ascii="Arial" w:hAnsi="Arial"/>
          <w:sz w:val="24"/>
          <w:szCs w:val="24"/>
        </w:rPr>
        <w:t xml:space="preserve">: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b/>
          <w:bCs/>
          <w:sz w:val="24"/>
          <w:szCs w:val="24"/>
        </w:rPr>
        <w:t>1.3 Linguagens de Programação adotadas</w:t>
      </w:r>
      <w:r>
        <w:rPr>
          <w:rFonts w:cs="Arial" w:ascii="Arial" w:hAnsi="Arial"/>
          <w:sz w:val="24"/>
          <w:szCs w:val="24"/>
        </w:rPr>
        <w:t xml:space="preserve">: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1.4 Este Programa de Computador possui dependências?</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1.5 Este Programa de Computador é uma derivação?</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b/>
          <w:bCs/>
          <w:sz w:val="24"/>
          <w:szCs w:val="24"/>
        </w:rPr>
        <w:t>1.6 Público-alvo</w:t>
      </w:r>
      <w:r>
        <w:rPr>
          <w:rFonts w:cs="Arial" w:ascii="Arial" w:hAnsi="Arial"/>
          <w:sz w:val="24"/>
          <w:szCs w:val="24"/>
        </w:rPr>
        <w:t xml:space="preserve">: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b/>
          <w:bCs/>
          <w:sz w:val="24"/>
          <w:szCs w:val="24"/>
        </w:rPr>
        <w:t>1.7 Resumo</w:t>
      </w:r>
      <w:r>
        <w:rPr>
          <w:rFonts w:cs="Arial" w:ascii="Arial" w:hAnsi="Arial"/>
          <w:sz w:val="24"/>
          <w:szCs w:val="24"/>
        </w:rPr>
        <w:t xml:space="preserve">: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b/>
          <w:bCs/>
          <w:sz w:val="24"/>
          <w:szCs w:val="24"/>
        </w:rPr>
        <w:t>1.8 Descrição Detalhada</w:t>
      </w:r>
      <w:r>
        <w:rPr>
          <w:rFonts w:cs="Arial" w:ascii="Arial" w:hAnsi="Arial"/>
          <w:sz w:val="24"/>
          <w:szCs w:val="24"/>
        </w:rPr>
        <w:t xml:space="preserve">: </w:t>
      </w:r>
    </w:p>
    <w:p>
      <w:pPr>
        <w:pStyle w:val="ListParagraph"/>
        <w:ind w:left="360" w:hanging="0"/>
        <w:rPr>
          <w:rStyle w:val="Required"/>
          <w:rFonts w:ascii="Arial" w:hAnsi="Arial" w:cs="Arial"/>
          <w:i/>
          <w:i/>
          <w:color w:val="000099"/>
          <w:sz w:val="24"/>
          <w:szCs w:val="24"/>
        </w:rPr>
      </w:pPr>
      <w:r>
        <w:rPr>
          <w:rStyle w:val="Required"/>
          <w:rFonts w:cs="Arial" w:ascii="Arial" w:hAnsi="Arial"/>
          <w:i/>
          <w:color w:val="000099"/>
          <w:sz w:val="24"/>
          <w:szCs w:val="24"/>
        </w:rPr>
        <w:t>&lt; Escrever aqui &gt;</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before="0" w:after="240"/>
        <w:jc w:val="both"/>
        <w:rPr>
          <w:rFonts w:ascii="Arial" w:hAnsi="Arial" w:cs="Arial"/>
          <w:b/>
          <w:b/>
          <w:bCs/>
          <w:sz w:val="24"/>
          <w:szCs w:val="24"/>
        </w:rPr>
      </w:pPr>
      <w:r>
        <w:rPr>
          <w:rFonts w:cs="Arial" w:ascii="Arial" w:hAnsi="Arial"/>
          <w:b/>
          <w:bCs/>
          <w:sz w:val="24"/>
          <w:szCs w:val="24"/>
        </w:rPr>
        <w:t>1.9 Data de publicação:</w:t>
      </w:r>
    </w:p>
    <w:p>
      <w:pPr>
        <w:pStyle w:val="Normal"/>
        <w:spacing w:before="0" w:after="240"/>
        <w:jc w:val="both"/>
        <w:rPr>
          <w:rFonts w:ascii="Arial" w:hAnsi="Arial" w:cs="Arial"/>
          <w:b/>
          <w:b/>
          <w:sz w:val="24"/>
          <w:szCs w:val="24"/>
        </w:rPr>
      </w:pPr>
      <w:r>
        <w:rPr>
          <w:rFonts w:cs="Arial" w:ascii="Arial" w:hAnsi="Arial"/>
          <w:b/>
          <w:bCs/>
          <w:sz w:val="24"/>
          <w:szCs w:val="24"/>
        </w:rPr>
        <w:t>1.10. Aplicações do Programa de Computador</w:t>
      </w:r>
      <w:r>
        <w:rPr>
          <w:rFonts w:cs="Arial" w:ascii="Arial" w:hAnsi="Arial"/>
          <w:sz w:val="24"/>
          <w:szCs w:val="24"/>
        </w:rPr>
        <w:t xml:space="preserve">: </w:t>
      </w:r>
    </w:p>
    <w:p>
      <w:pPr>
        <w:pStyle w:val="Normal"/>
        <w:pBdr>
          <w:bottom w:val="single" w:sz="6" w:space="1" w:color="000000"/>
        </w:pBdr>
        <w:spacing w:lineRule="auto" w:line="240" w:before="0" w:after="0"/>
        <w:jc w:val="center"/>
        <w:rPr>
          <w:rFonts w:ascii="Arial" w:hAnsi="Arial" w:eastAsia="Times New Roman" w:cs="Arial"/>
          <w:vanish/>
          <w:sz w:val="20"/>
          <w:szCs w:val="20"/>
          <w:lang w:eastAsia="pt-BR"/>
        </w:rPr>
      </w:pPr>
      <w:r>
        <w:rPr>
          <w:rFonts w:eastAsia="Times New Roman" w:cs="Arial" w:ascii="Arial" w:hAnsi="Arial"/>
          <w:vanish/>
          <w:sz w:val="20"/>
          <w:szCs w:val="20"/>
          <w:lang w:eastAsia="pt-BR"/>
        </w:rPr>
        <w:t>Parte superior do formulário</w:t>
      </w:r>
    </w:p>
    <w:p>
      <w:pPr>
        <w:pStyle w:val="Normal"/>
        <w:pBdr>
          <w:top w:val="single" w:sz="6" w:space="1" w:color="000000"/>
        </w:pBdr>
        <w:spacing w:lineRule="auto" w:line="240" w:before="0" w:after="0"/>
        <w:jc w:val="center"/>
        <w:rPr>
          <w:rFonts w:ascii="Arial" w:hAnsi="Arial" w:eastAsia="Times New Roman" w:cs="Arial"/>
          <w:vanish/>
          <w:sz w:val="16"/>
          <w:szCs w:val="16"/>
          <w:lang w:eastAsia="pt-BR"/>
        </w:rPr>
      </w:pPr>
      <w:r>
        <w:rPr>
          <w:rFonts w:eastAsia="Times New Roman" w:cs="Arial" w:ascii="Arial" w:hAnsi="Arial"/>
          <w:vanish/>
          <w:sz w:val="16"/>
          <w:szCs w:val="16"/>
          <w:lang w:eastAsia="pt-BR"/>
        </w:rPr>
        <w:t>Parte inferior do formulário</w:t>
      </w:r>
    </w:p>
    <w:p>
      <w:pPr>
        <w:pStyle w:val="Normal"/>
        <w:pBdr>
          <w:bottom w:val="single" w:sz="12" w:space="1" w:color="000000"/>
        </w:pBdr>
        <w:jc w:val="both"/>
        <w:rPr>
          <w:rFonts w:ascii="Arial" w:hAnsi="Arial" w:cs="Arial"/>
          <w:sz w:val="24"/>
          <w:szCs w:val="24"/>
        </w:rPr>
      </w:pPr>
      <w:r>
        <w:rPr>
          <w:rFonts w:cs="Arial" w:ascii="Arial" w:hAnsi="Arial"/>
          <w:sz w:val="24"/>
          <w:szCs w:val="24"/>
        </w:rPr>
      </w:r>
    </w:p>
    <w:p>
      <w:pPr>
        <w:sectPr>
          <w:headerReference w:type="default" r:id="rId4"/>
          <w:footerReference w:type="default" r:id="rId5"/>
          <w:type w:val="nextPage"/>
          <w:pgSz w:w="11906" w:h="16838"/>
          <w:pgMar w:left="1276" w:right="1418" w:header="567" w:top="2268" w:footer="454" w:bottom="1276" w:gutter="0"/>
          <w:pgNumType w:fmt="decimal"/>
          <w:formProt w:val="false"/>
          <w:textDirection w:val="lrTb"/>
          <w:docGrid w:type="default" w:linePitch="100" w:charSpace="4096"/>
        </w:sectPr>
        <w:pStyle w:val="Normal"/>
        <w:pBdr>
          <w:bottom w:val="single" w:sz="12" w:space="1" w:color="000000"/>
        </w:pBdr>
        <w:jc w:val="both"/>
        <w:rPr>
          <w:rFonts w:ascii="Arial" w:hAnsi="Arial" w:cs="Arial"/>
          <w:sz w:val="24"/>
          <w:szCs w:val="24"/>
        </w:rPr>
      </w:pPr>
      <w:r>
        <w:rPr>
          <w:rFonts w:cs="Arial" w:ascii="Arial" w:hAnsi="Arial"/>
          <w:sz w:val="24"/>
          <w:szCs w:val="24"/>
        </w:rPr>
      </w:r>
    </w:p>
    <w:p>
      <w:pPr>
        <w:pStyle w:val="Normal"/>
        <w:pBdr>
          <w:bottom w:val="single" w:sz="12" w:space="1" w:color="000000"/>
        </w:pBdr>
        <w:jc w:val="both"/>
        <w:rPr>
          <w:rFonts w:ascii="Arial" w:hAnsi="Arial" w:cs="Arial"/>
          <w:sz w:val="24"/>
          <w:szCs w:val="24"/>
        </w:rPr>
      </w:pPr>
      <w:r>
        <w:rPr>
          <w:rFonts w:cs="Arial" w:ascii="Arial" w:hAnsi="Arial"/>
          <w:sz w:val="24"/>
          <w:szCs w:val="24"/>
        </w:rPr>
      </w:r>
    </w:p>
    <w:p>
      <w:pPr>
        <w:pStyle w:val="Normal"/>
        <w:jc w:val="both"/>
        <w:rPr>
          <w:rFonts w:ascii="Arial" w:hAnsi="Arial" w:cs="Arial"/>
          <w:b/>
          <w:b/>
          <w:bCs/>
          <w:sz w:val="28"/>
          <w:szCs w:val="28"/>
        </w:rPr>
      </w:pPr>
      <w:r>
        <w:rPr>
          <w:rFonts w:cs="Arial" w:ascii="Arial" w:hAnsi="Arial"/>
          <w:b/>
          <w:bCs/>
          <w:sz w:val="28"/>
          <w:szCs w:val="28"/>
        </w:rPr>
        <w:t>2. Tipo</w:t>
      </w:r>
    </w:p>
    <w:p>
      <w:pPr>
        <w:pStyle w:val="Normal"/>
        <w:jc w:val="both"/>
        <w:rPr>
          <w:rFonts w:ascii="Arial" w:hAnsi="Arial" w:cs="Arial"/>
          <w:b/>
          <w:b/>
          <w:sz w:val="24"/>
          <w:szCs w:val="24"/>
        </w:rPr>
      </w:pPr>
      <w:r>
        <w:rPr>
          <w:rFonts w:cs="Arial" w:ascii="Arial" w:hAnsi="Arial"/>
          <w:b/>
          <w:sz w:val="24"/>
          <w:szCs w:val="24"/>
        </w:rPr>
        <w:t>2.1 – Tipo do Programa de Computador</w:t>
      </w:r>
    </w:p>
    <w:p>
      <w:pPr>
        <w:pStyle w:val="Normal"/>
        <w:pBdr>
          <w:bottom w:val="single" w:sz="6" w:space="1" w:color="000000"/>
        </w:pBdr>
        <w:spacing w:lineRule="auto" w:line="240" w:before="0" w:after="0"/>
        <w:jc w:val="center"/>
        <w:rPr>
          <w:rFonts w:ascii="Arial" w:hAnsi="Arial" w:eastAsia="Times New Roman" w:cs="Arial"/>
          <w:vanish/>
          <w:sz w:val="24"/>
          <w:szCs w:val="24"/>
          <w:lang w:eastAsia="pt-BR"/>
        </w:rPr>
      </w:pPr>
      <w:r>
        <w:rPr>
          <w:rFonts w:eastAsia="Times New Roman" w:cs="Arial" w:ascii="Arial" w:hAnsi="Arial"/>
          <w:vanish/>
          <w:sz w:val="24"/>
          <w:szCs w:val="24"/>
          <w:lang w:eastAsia="pt-BR"/>
        </w:rPr>
        <w:t>Parte superior do formulário</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3"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AP01 - Aplicativos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4"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AP02 - Planejamento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5"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AP03 - Controle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6" name=""/>
                <a:graphic xmlns:a="http://schemas.openxmlformats.org/drawingml/2006/main">
                  <a:graphicData uri="http://schemas.openxmlformats.org/drawingml/2006/picture">
                    <pic:pic xmlns:pic="http://schemas.openxmlformats.org/drawingml/2006/picture">
                      <pic:nvPicPr>
                        <pic:cNvPr id="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AP04 - Auditoria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7" name=""/>
                <a:graphic xmlns:a="http://schemas.openxmlformats.org/drawingml/2006/main">
                  <a:graphicData uri="http://schemas.openxmlformats.org/drawingml/2006/picture">
                    <pic:pic xmlns:pic="http://schemas.openxmlformats.org/drawingml/2006/picture">
                      <pic:nvPicPr>
                        <pic:cNvPr id="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AP05 - Contabiliz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8" name=""/>
                <a:graphic xmlns:a="http://schemas.openxmlformats.org/drawingml/2006/main">
                  <a:graphicData uri="http://schemas.openxmlformats.org/drawingml/2006/picture">
                    <pic:pic xmlns:pic="http://schemas.openxmlformats.org/drawingml/2006/picture">
                      <pic:nvPicPr>
                        <pic:cNvPr id="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AT01 - Automação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9" name=""/>
                <a:graphic xmlns:a="http://schemas.openxmlformats.org/drawingml/2006/main">
                  <a:graphicData uri="http://schemas.openxmlformats.org/drawingml/2006/picture">
                    <pic:pic xmlns:pic="http://schemas.openxmlformats.org/drawingml/2006/picture">
                      <pic:nvPicPr>
                        <pic:cNvPr id="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AT02 - Automação de Escritório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10" name=""/>
                <a:graphic xmlns:a="http://schemas.openxmlformats.org/drawingml/2006/main">
                  <a:graphicData uri="http://schemas.openxmlformats.org/drawingml/2006/picture">
                    <pic:pic xmlns:pic="http://schemas.openxmlformats.org/drawingml/2006/picture">
                      <pic:nvPicPr>
                        <pic:cNvPr id="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AT03 - Automação Comercial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11" name=""/>
                <a:graphic xmlns:a="http://schemas.openxmlformats.org/drawingml/2006/main">
                  <a:graphicData uri="http://schemas.openxmlformats.org/drawingml/2006/picture">
                    <pic:pic xmlns:pic="http://schemas.openxmlformats.org/drawingml/2006/picture">
                      <pic:nvPicPr>
                        <pic:cNvPr id="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AT04 - Automação Bancária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12" name=""/>
                <a:graphic xmlns:a="http://schemas.openxmlformats.org/drawingml/2006/main">
                  <a:graphicData uri="http://schemas.openxmlformats.org/drawingml/2006/picture">
                    <pic:pic xmlns:pic="http://schemas.openxmlformats.org/drawingml/2006/picture">
                      <pic:nvPicPr>
                        <pic:cNvPr id="1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AT05 - Automação Industrial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13" name=""/>
                <a:graphic xmlns:a="http://schemas.openxmlformats.org/drawingml/2006/main">
                  <a:graphicData uri="http://schemas.openxmlformats.org/drawingml/2006/picture">
                    <pic:pic xmlns:pic="http://schemas.openxmlformats.org/drawingml/2006/picture">
                      <pic:nvPicPr>
                        <pic:cNvPr id="1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AT06 - Controle de Processos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14" name=""/>
                <a:graphic xmlns:a="http://schemas.openxmlformats.org/drawingml/2006/main">
                  <a:graphicData uri="http://schemas.openxmlformats.org/drawingml/2006/picture">
                    <pic:pic xmlns:pic="http://schemas.openxmlformats.org/drawingml/2006/picture">
                      <pic:nvPicPr>
                        <pic:cNvPr id="1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AT07 - Automação da Manufatura (Controle Numérico Computadorizado, Robótica, etc)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15" name=""/>
                <a:graphic xmlns:a="http://schemas.openxmlformats.org/drawingml/2006/main">
                  <a:graphicData uri="http://schemas.openxmlformats.org/drawingml/2006/picture">
                    <pic:pic xmlns:pic="http://schemas.openxmlformats.org/drawingml/2006/picture">
                      <pic:nvPicPr>
                        <pic:cNvPr id="1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AT08 - Eletrônica Automotiva (computador de bordo, sistema de injeção e/ou ignição eletrônica, etc)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16" name=""/>
                <a:graphic xmlns:a="http://schemas.openxmlformats.org/drawingml/2006/main">
                  <a:graphicData uri="http://schemas.openxmlformats.org/drawingml/2006/picture">
                    <pic:pic xmlns:pic="http://schemas.openxmlformats.org/drawingml/2006/picture">
                      <pic:nvPicPr>
                        <pic:cNvPr id="1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AV01 - Avaliação de Desempenho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17" name=""/>
                <a:graphic xmlns:a="http://schemas.openxmlformats.org/drawingml/2006/main">
                  <a:graphicData uri="http://schemas.openxmlformats.org/drawingml/2006/picture">
                    <pic:pic xmlns:pic="http://schemas.openxmlformats.org/drawingml/2006/picture">
                      <pic:nvPicPr>
                        <pic:cNvPr id="1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AV02 - Contabilização de Recursos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18" name=""/>
                <a:graphic xmlns:a="http://schemas.openxmlformats.org/drawingml/2006/main">
                  <a:graphicData uri="http://schemas.openxmlformats.org/drawingml/2006/picture">
                    <pic:pic xmlns:pic="http://schemas.openxmlformats.org/drawingml/2006/picture">
                      <pic:nvPicPr>
                        <pic:cNvPr id="1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CD01 - Comunicação de Dados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19" name=""/>
                <a:graphic xmlns:a="http://schemas.openxmlformats.org/drawingml/2006/main">
                  <a:graphicData uri="http://schemas.openxmlformats.org/drawingml/2006/picture">
                    <pic:pic xmlns:pic="http://schemas.openxmlformats.org/drawingml/2006/picture">
                      <pic:nvPicPr>
                        <pic:cNvPr id="1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CD02 - Emuladores de Terminais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20" name=""/>
                <a:graphic xmlns:a="http://schemas.openxmlformats.org/drawingml/2006/main">
                  <a:graphicData uri="http://schemas.openxmlformats.org/drawingml/2006/picture">
                    <pic:pic xmlns:pic="http://schemas.openxmlformats.org/drawingml/2006/picture">
                      <pic:nvPicPr>
                        <pic:cNvPr id="1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CD03 - Monitores de Teleprocessamento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21" name=""/>
                <a:graphic xmlns:a="http://schemas.openxmlformats.org/drawingml/2006/main">
                  <a:graphicData uri="http://schemas.openxmlformats.org/drawingml/2006/picture">
                    <pic:pic xmlns:pic="http://schemas.openxmlformats.org/drawingml/2006/picture">
                      <pic:nvPicPr>
                        <pic:cNvPr id="1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CD04 - Gerenc. Disposit. e Periféricos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22" name=""/>
                <a:graphic xmlns:a="http://schemas.openxmlformats.org/drawingml/2006/main">
                  <a:graphicData uri="http://schemas.openxmlformats.org/drawingml/2006/picture">
                    <pic:pic xmlns:pic="http://schemas.openxmlformats.org/drawingml/2006/picture">
                      <pic:nvPicPr>
                        <pic:cNvPr id="2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CD05 - Gerenciador de Rede de Comunicação de Dados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23" name=""/>
                <a:graphic xmlns:a="http://schemas.openxmlformats.org/drawingml/2006/main">
                  <a:graphicData uri="http://schemas.openxmlformats.org/drawingml/2006/picture">
                    <pic:pic xmlns:pic="http://schemas.openxmlformats.org/drawingml/2006/picture">
                      <pic:nvPicPr>
                        <pic:cNvPr id="2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CD06 - Rede Local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24" name=""/>
                <a:graphic xmlns:a="http://schemas.openxmlformats.org/drawingml/2006/main">
                  <a:graphicData uri="http://schemas.openxmlformats.org/drawingml/2006/picture">
                    <pic:pic xmlns:pic="http://schemas.openxmlformats.org/drawingml/2006/picture">
                      <pic:nvPicPr>
                        <pic:cNvPr id="2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CT01 - Comutação Telefônica e Telegráfica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25" name=""/>
                <a:graphic xmlns:a="http://schemas.openxmlformats.org/drawingml/2006/main">
                  <a:graphicData uri="http://schemas.openxmlformats.org/drawingml/2006/picture">
                    <pic:pic xmlns:pic="http://schemas.openxmlformats.org/drawingml/2006/picture">
                      <pic:nvPicPr>
                        <pic:cNvPr id="2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CT02 - Implementador de Funções Adicionais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26" name=""/>
                <a:graphic xmlns:a="http://schemas.openxmlformats.org/drawingml/2006/main">
                  <a:graphicData uri="http://schemas.openxmlformats.org/drawingml/2006/picture">
                    <pic:pic xmlns:pic="http://schemas.openxmlformats.org/drawingml/2006/picture">
                      <pic:nvPicPr>
                        <pic:cNvPr id="2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CT03 - Gerenciador Operação e Manutenção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27" name=""/>
                <a:graphic xmlns:a="http://schemas.openxmlformats.org/drawingml/2006/main">
                  <a:graphicData uri="http://schemas.openxmlformats.org/drawingml/2006/picture">
                    <pic:pic xmlns:pic="http://schemas.openxmlformats.org/drawingml/2006/picture">
                      <pic:nvPicPr>
                        <pic:cNvPr id="2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CT04 - Terminal de Operação e Manutenção de Central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28" name=""/>
                <a:graphic xmlns:a="http://schemas.openxmlformats.org/drawingml/2006/main">
                  <a:graphicData uri="http://schemas.openxmlformats.org/drawingml/2006/picture">
                    <pic:pic xmlns:pic="http://schemas.openxmlformats.org/drawingml/2006/picture">
                      <pic:nvPicPr>
                        <pic:cNvPr id="2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DS01 - Ferramentas de Suporte ao Desenvolv. de Sistemas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29" name=""/>
                <a:graphic xmlns:a="http://schemas.openxmlformats.org/drawingml/2006/main">
                  <a:graphicData uri="http://schemas.openxmlformats.org/drawingml/2006/picture">
                    <pic:pic xmlns:pic="http://schemas.openxmlformats.org/drawingml/2006/picture">
                      <pic:nvPicPr>
                        <pic:cNvPr id="2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DS02 - Gerador de Aplicações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30" name=""/>
                <a:graphic xmlns:a="http://schemas.openxmlformats.org/drawingml/2006/main">
                  <a:graphicData uri="http://schemas.openxmlformats.org/drawingml/2006/picture">
                    <pic:pic xmlns:pic="http://schemas.openxmlformats.org/drawingml/2006/picture">
                      <pic:nvPicPr>
                        <pic:cNvPr id="2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DS03 - CASE Computer Aided Softw Engineering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31" name=""/>
                <a:graphic xmlns:a="http://schemas.openxmlformats.org/drawingml/2006/main">
                  <a:graphicData uri="http://schemas.openxmlformats.org/drawingml/2006/picture">
                    <pic:pic xmlns:pic="http://schemas.openxmlformats.org/drawingml/2006/picture">
                      <pic:nvPicPr>
                        <pic:cNvPr id="2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DS04 - Desv c/Metd Aplicativos Desenvolv. Sist. de acordo com determ. Metodologia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32" name=""/>
                <a:graphic xmlns:a="http://schemas.openxmlformats.org/drawingml/2006/main">
                  <a:graphicData uri="http://schemas.openxmlformats.org/drawingml/2006/picture">
                    <pic:pic xmlns:pic="http://schemas.openxmlformats.org/drawingml/2006/picture">
                      <pic:nvPicPr>
                        <pic:cNvPr id="3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DS05 - Bibliotecas de Rotinas ("Libraries")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33" name=""/>
                <a:graphic xmlns:a="http://schemas.openxmlformats.org/drawingml/2006/main">
                  <a:graphicData uri="http://schemas.openxmlformats.org/drawingml/2006/picture">
                    <pic:pic xmlns:pic="http://schemas.openxmlformats.org/drawingml/2006/picture">
                      <pic:nvPicPr>
                        <pic:cNvPr id="3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DS06 - Apoio à Programação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34" name=""/>
                <a:graphic xmlns:a="http://schemas.openxmlformats.org/drawingml/2006/main">
                  <a:graphicData uri="http://schemas.openxmlformats.org/drawingml/2006/picture">
                    <pic:pic xmlns:pic="http://schemas.openxmlformats.org/drawingml/2006/picture">
                      <pic:nvPicPr>
                        <pic:cNvPr id="3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DS07 - Suporte à Documentação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35" name=""/>
                <a:graphic xmlns:a="http://schemas.openxmlformats.org/drawingml/2006/main">
                  <a:graphicData uri="http://schemas.openxmlformats.org/drawingml/2006/picture">
                    <pic:pic xmlns:pic="http://schemas.openxmlformats.org/drawingml/2006/picture">
                      <pic:nvPicPr>
                        <pic:cNvPr id="3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DS08 - Conversor de Sistemas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36" name=""/>
                <a:graphic xmlns:a="http://schemas.openxmlformats.org/drawingml/2006/main">
                  <a:graphicData uri="http://schemas.openxmlformats.org/drawingml/2006/picture">
                    <pic:pic xmlns:pic="http://schemas.openxmlformats.org/drawingml/2006/picture">
                      <pic:nvPicPr>
                        <pic:cNvPr id="3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ET01 - Entretenimento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37" name=""/>
                <a:graphic xmlns:a="http://schemas.openxmlformats.org/drawingml/2006/main">
                  <a:graphicData uri="http://schemas.openxmlformats.org/drawingml/2006/picture">
                    <pic:pic xmlns:pic="http://schemas.openxmlformats.org/drawingml/2006/picture">
                      <pic:nvPicPr>
                        <pic:cNvPr id="3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ET02 - Jogos Animados ("arcade games")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38" name=""/>
                <a:graphic xmlns:a="http://schemas.openxmlformats.org/drawingml/2006/main">
                  <a:graphicData uri="http://schemas.openxmlformats.org/drawingml/2006/picture">
                    <pic:pic xmlns:pic="http://schemas.openxmlformats.org/drawingml/2006/picture">
                      <pic:nvPicPr>
                        <pic:cNvPr id="3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ET03 - Geradores de Desenhos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39" name=""/>
                <a:graphic xmlns:a="http://schemas.openxmlformats.org/drawingml/2006/main">
                  <a:graphicData uri="http://schemas.openxmlformats.org/drawingml/2006/picture">
                    <pic:pic xmlns:pic="http://schemas.openxmlformats.org/drawingml/2006/picture">
                      <pic:nvPicPr>
                        <pic:cNvPr id="3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ET04 - Simuladores - Simuladores Destinados ao Lazer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40" name=""/>
                <a:graphic xmlns:a="http://schemas.openxmlformats.org/drawingml/2006/main">
                  <a:graphicData uri="http://schemas.openxmlformats.org/drawingml/2006/picture">
                    <pic:pic xmlns:pic="http://schemas.openxmlformats.org/drawingml/2006/picture">
                      <pic:nvPicPr>
                        <pic:cNvPr id="3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FA01 - Ferramenta de Apoio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41" name=""/>
                <a:graphic xmlns:a="http://schemas.openxmlformats.org/drawingml/2006/main">
                  <a:graphicData uri="http://schemas.openxmlformats.org/drawingml/2006/picture">
                    <pic:pic xmlns:pic="http://schemas.openxmlformats.org/drawingml/2006/picture">
                      <pic:nvPicPr>
                        <pic:cNvPr id="3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FA02 - Processadores de Texto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42" name=""/>
                <a:graphic xmlns:a="http://schemas.openxmlformats.org/drawingml/2006/main">
                  <a:graphicData uri="http://schemas.openxmlformats.org/drawingml/2006/picture">
                    <pic:pic xmlns:pic="http://schemas.openxmlformats.org/drawingml/2006/picture">
                      <pic:nvPicPr>
                        <pic:cNvPr id="4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FA03 - Planilhas Eletrônicas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43" name=""/>
                <a:graphic xmlns:a="http://schemas.openxmlformats.org/drawingml/2006/main">
                  <a:graphicData uri="http://schemas.openxmlformats.org/drawingml/2006/picture">
                    <pic:pic xmlns:pic="http://schemas.openxmlformats.org/drawingml/2006/picture">
                      <pic:nvPicPr>
                        <pic:cNvPr id="4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FA04 - Geradores de Gráficos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44" name=""/>
                <a:graphic xmlns:a="http://schemas.openxmlformats.org/drawingml/2006/main">
                  <a:graphicData uri="http://schemas.openxmlformats.org/drawingml/2006/picture">
                    <pic:pic xmlns:pic="http://schemas.openxmlformats.org/drawingml/2006/picture">
                      <pic:nvPicPr>
                        <pic:cNvPr id="4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GI01 - Gerenciador de Informações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45" name=""/>
                <a:graphic xmlns:a="http://schemas.openxmlformats.org/drawingml/2006/main">
                  <a:graphicData uri="http://schemas.openxmlformats.org/drawingml/2006/picture">
                    <pic:pic xmlns:pic="http://schemas.openxmlformats.org/drawingml/2006/picture">
                      <pic:nvPicPr>
                        <pic:cNvPr id="4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GI02 - Gerenciador de Banco de Dados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46" name=""/>
                <a:graphic xmlns:a="http://schemas.openxmlformats.org/drawingml/2006/main">
                  <a:graphicData uri="http://schemas.openxmlformats.org/drawingml/2006/picture">
                    <pic:pic xmlns:pic="http://schemas.openxmlformats.org/drawingml/2006/picture">
                      <pic:nvPicPr>
                        <pic:cNvPr id="4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GI03 - Gerador de Telas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47" name=""/>
                <a:graphic xmlns:a="http://schemas.openxmlformats.org/drawingml/2006/main">
                  <a:graphicData uri="http://schemas.openxmlformats.org/drawingml/2006/picture">
                    <pic:pic xmlns:pic="http://schemas.openxmlformats.org/drawingml/2006/picture">
                      <pic:nvPicPr>
                        <pic:cNvPr id="4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GI04 - Gerador de Relatórios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48" name=""/>
                <a:graphic xmlns:a="http://schemas.openxmlformats.org/drawingml/2006/main">
                  <a:graphicData uri="http://schemas.openxmlformats.org/drawingml/2006/picture">
                    <pic:pic xmlns:pic="http://schemas.openxmlformats.org/drawingml/2006/picture">
                      <pic:nvPicPr>
                        <pic:cNvPr id="4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GI05 - Dicionário de Dados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49" name=""/>
                <a:graphic xmlns:a="http://schemas.openxmlformats.org/drawingml/2006/main">
                  <a:graphicData uri="http://schemas.openxmlformats.org/drawingml/2006/picture">
                    <pic:pic xmlns:pic="http://schemas.openxmlformats.org/drawingml/2006/picture">
                      <pic:nvPicPr>
                        <pic:cNvPr id="4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GI06 - Entrada e Validação da Dados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50" name=""/>
                <a:graphic xmlns:a="http://schemas.openxmlformats.org/drawingml/2006/main">
                  <a:graphicData uri="http://schemas.openxmlformats.org/drawingml/2006/picture">
                    <pic:pic xmlns:pic="http://schemas.openxmlformats.org/drawingml/2006/picture">
                      <pic:nvPicPr>
                        <pic:cNvPr id="4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GI07 - Organização, Tratamento, Manutenção de Arquivos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51" name=""/>
                <a:graphic xmlns:a="http://schemas.openxmlformats.org/drawingml/2006/main">
                  <a:graphicData uri="http://schemas.openxmlformats.org/drawingml/2006/picture">
                    <pic:pic xmlns:pic="http://schemas.openxmlformats.org/drawingml/2006/picture">
                      <pic:nvPicPr>
                        <pic:cNvPr id="4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GI08 - Recuperação de Dados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52" name=""/>
                <a:graphic xmlns:a="http://schemas.openxmlformats.org/drawingml/2006/main">
                  <a:graphicData uri="http://schemas.openxmlformats.org/drawingml/2006/picture">
                    <pic:pic xmlns:pic="http://schemas.openxmlformats.org/drawingml/2006/picture">
                      <pic:nvPicPr>
                        <pic:cNvPr id="5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IA01-Inteligência Artificial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53" name=""/>
                <a:graphic xmlns:a="http://schemas.openxmlformats.org/drawingml/2006/main">
                  <a:graphicData uri="http://schemas.openxmlformats.org/drawingml/2006/picture">
                    <pic:pic xmlns:pic="http://schemas.openxmlformats.org/drawingml/2006/picture">
                      <pic:nvPicPr>
                        <pic:cNvPr id="5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IA02-Sistemas Especialistas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54" name=""/>
                <a:graphic xmlns:a="http://schemas.openxmlformats.org/drawingml/2006/main">
                  <a:graphicData uri="http://schemas.openxmlformats.org/drawingml/2006/picture">
                    <pic:pic xmlns:pic="http://schemas.openxmlformats.org/drawingml/2006/picture">
                      <pic:nvPicPr>
                        <pic:cNvPr id="5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IA03-Sistemas de Processamento de Linguagem Natural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55" name=""/>
                <a:graphic xmlns:a="http://schemas.openxmlformats.org/drawingml/2006/main">
                  <a:graphicData uri="http://schemas.openxmlformats.org/drawingml/2006/picture">
                    <pic:pic xmlns:pic="http://schemas.openxmlformats.org/drawingml/2006/picture">
                      <pic:nvPicPr>
                        <pic:cNvPr id="5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IT01 - Instrumentação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56" name=""/>
                <a:graphic xmlns:a="http://schemas.openxmlformats.org/drawingml/2006/main">
                  <a:graphicData uri="http://schemas.openxmlformats.org/drawingml/2006/picture">
                    <pic:pic xmlns:pic="http://schemas.openxmlformats.org/drawingml/2006/picture">
                      <pic:nvPicPr>
                        <pic:cNvPr id="5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IT02 - Instrumentação de Teste e Medição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57" name=""/>
                <a:graphic xmlns:a="http://schemas.openxmlformats.org/drawingml/2006/main">
                  <a:graphicData uri="http://schemas.openxmlformats.org/drawingml/2006/picture">
                    <pic:pic xmlns:pic="http://schemas.openxmlformats.org/drawingml/2006/picture">
                      <pic:nvPicPr>
                        <pic:cNvPr id="5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IT03 - Instrumentação Biomédica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58" name=""/>
                <a:graphic xmlns:a="http://schemas.openxmlformats.org/drawingml/2006/main">
                  <a:graphicData uri="http://schemas.openxmlformats.org/drawingml/2006/picture">
                    <pic:pic xmlns:pic="http://schemas.openxmlformats.org/drawingml/2006/picture">
                      <pic:nvPicPr>
                        <pic:cNvPr id="5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IT04 - Instrumentação Analítica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59" name=""/>
                <a:graphic xmlns:a="http://schemas.openxmlformats.org/drawingml/2006/main">
                  <a:graphicData uri="http://schemas.openxmlformats.org/drawingml/2006/picture">
                    <pic:pic xmlns:pic="http://schemas.openxmlformats.org/drawingml/2006/picture">
                      <pic:nvPicPr>
                        <pic:cNvPr id="5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LG01 - Linguagens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60" name=""/>
                <a:graphic xmlns:a="http://schemas.openxmlformats.org/drawingml/2006/main">
                  <a:graphicData uri="http://schemas.openxmlformats.org/drawingml/2006/picture">
                    <pic:pic xmlns:pic="http://schemas.openxmlformats.org/drawingml/2006/picture">
                      <pic:nvPicPr>
                        <pic:cNvPr id="5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LG02 - Compilador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61" name=""/>
                <a:graphic xmlns:a="http://schemas.openxmlformats.org/drawingml/2006/main">
                  <a:graphicData uri="http://schemas.openxmlformats.org/drawingml/2006/picture">
                    <pic:pic xmlns:pic="http://schemas.openxmlformats.org/drawingml/2006/picture">
                      <pic:nvPicPr>
                        <pic:cNvPr id="5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LG03 - Montador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62" name=""/>
                <a:graphic xmlns:a="http://schemas.openxmlformats.org/drawingml/2006/main">
                  <a:graphicData uri="http://schemas.openxmlformats.org/drawingml/2006/picture">
                    <pic:pic xmlns:pic="http://schemas.openxmlformats.org/drawingml/2006/picture">
                      <pic:nvPicPr>
                        <pic:cNvPr id="6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LG04 - Pré-Compilador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63" name=""/>
                <a:graphic xmlns:a="http://schemas.openxmlformats.org/drawingml/2006/main">
                  <a:graphicData uri="http://schemas.openxmlformats.org/drawingml/2006/picture">
                    <pic:pic xmlns:pic="http://schemas.openxmlformats.org/drawingml/2006/picture">
                      <pic:nvPicPr>
                        <pic:cNvPr id="6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LG05 - Compilador Cruzado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64" name=""/>
                <a:graphic xmlns:a="http://schemas.openxmlformats.org/drawingml/2006/main">
                  <a:graphicData uri="http://schemas.openxmlformats.org/drawingml/2006/picture">
                    <pic:pic xmlns:pic="http://schemas.openxmlformats.org/drawingml/2006/picture">
                      <pic:nvPicPr>
                        <pic:cNvPr id="6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LG06 - Pré-Processador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65" name=""/>
                <a:graphic xmlns:a="http://schemas.openxmlformats.org/drawingml/2006/main">
                  <a:graphicData uri="http://schemas.openxmlformats.org/drawingml/2006/picture">
                    <pic:pic xmlns:pic="http://schemas.openxmlformats.org/drawingml/2006/picture">
                      <pic:nvPicPr>
                        <pic:cNvPr id="6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LG07 - Interpretador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66" name=""/>
                <a:graphic xmlns:a="http://schemas.openxmlformats.org/drawingml/2006/main">
                  <a:graphicData uri="http://schemas.openxmlformats.org/drawingml/2006/picture">
                    <pic:pic xmlns:pic="http://schemas.openxmlformats.org/drawingml/2006/picture">
                      <pic:nvPicPr>
                        <pic:cNvPr id="6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LG08 - Linguagem Procedural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67" name=""/>
                <a:graphic xmlns:a="http://schemas.openxmlformats.org/drawingml/2006/main">
                  <a:graphicData uri="http://schemas.openxmlformats.org/drawingml/2006/picture">
                    <pic:pic xmlns:pic="http://schemas.openxmlformats.org/drawingml/2006/picture">
                      <pic:nvPicPr>
                        <pic:cNvPr id="6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LG09 - Linguagem Não Procedural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68" name=""/>
                <a:graphic xmlns:a="http://schemas.openxmlformats.org/drawingml/2006/main">
                  <a:graphicData uri="http://schemas.openxmlformats.org/drawingml/2006/picture">
                    <pic:pic xmlns:pic="http://schemas.openxmlformats.org/drawingml/2006/picture">
                      <pic:nvPicPr>
                        <pic:cNvPr id="6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PD01 - Segurança e Proteção de Dados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69" name=""/>
                <a:graphic xmlns:a="http://schemas.openxmlformats.org/drawingml/2006/main">
                  <a:graphicData uri="http://schemas.openxmlformats.org/drawingml/2006/picture">
                    <pic:pic xmlns:pic="http://schemas.openxmlformats.org/drawingml/2006/picture">
                      <pic:nvPicPr>
                        <pic:cNvPr id="6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PD02 - Senha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70" name=""/>
                <a:graphic xmlns:a="http://schemas.openxmlformats.org/drawingml/2006/main">
                  <a:graphicData uri="http://schemas.openxmlformats.org/drawingml/2006/picture">
                    <pic:pic xmlns:pic="http://schemas.openxmlformats.org/drawingml/2006/picture">
                      <pic:nvPicPr>
                        <pic:cNvPr id="6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PD03 - Criptografia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71" name=""/>
                <a:graphic xmlns:a="http://schemas.openxmlformats.org/drawingml/2006/main">
                  <a:graphicData uri="http://schemas.openxmlformats.org/drawingml/2006/picture">
                    <pic:pic xmlns:pic="http://schemas.openxmlformats.org/drawingml/2006/picture">
                      <pic:nvPicPr>
                        <pic:cNvPr id="6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PD04 - Manutenção da Integridade dos Dados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72" name=""/>
                <a:graphic xmlns:a="http://schemas.openxmlformats.org/drawingml/2006/main">
                  <a:graphicData uri="http://schemas.openxmlformats.org/drawingml/2006/picture">
                    <pic:pic xmlns:pic="http://schemas.openxmlformats.org/drawingml/2006/picture">
                      <pic:nvPicPr>
                        <pic:cNvPr id="7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PD05 - Controle de Acessos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73" name=""/>
                <a:graphic xmlns:a="http://schemas.openxmlformats.org/drawingml/2006/main">
                  <a:graphicData uri="http://schemas.openxmlformats.org/drawingml/2006/picture">
                    <pic:pic xmlns:pic="http://schemas.openxmlformats.org/drawingml/2006/picture">
                      <pic:nvPicPr>
                        <pic:cNvPr id="7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SM01 - Simulação e Modelagem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74" name=""/>
                <a:graphic xmlns:a="http://schemas.openxmlformats.org/drawingml/2006/main">
                  <a:graphicData uri="http://schemas.openxmlformats.org/drawingml/2006/picture">
                    <pic:pic xmlns:pic="http://schemas.openxmlformats.org/drawingml/2006/picture">
                      <pic:nvPicPr>
                        <pic:cNvPr id="7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SM02 - Simulador - Simulador Vôo/Carro/Submarino/...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75" name=""/>
                <a:graphic xmlns:a="http://schemas.openxmlformats.org/drawingml/2006/main">
                  <a:graphicData uri="http://schemas.openxmlformats.org/drawingml/2006/picture">
                    <pic:pic xmlns:pic="http://schemas.openxmlformats.org/drawingml/2006/picture">
                      <pic:nvPicPr>
                        <pic:cNvPr id="7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SM03 - Simuladores de Ambiente Operacional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76" name=""/>
                <a:graphic xmlns:a="http://schemas.openxmlformats.org/drawingml/2006/main">
                  <a:graphicData uri="http://schemas.openxmlformats.org/drawingml/2006/picture">
                    <pic:pic xmlns:pic="http://schemas.openxmlformats.org/drawingml/2006/picture">
                      <pic:nvPicPr>
                        <pic:cNvPr id="7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SM04 - CAE/CAD/CAM - CAE/CAD/CAM/CAL/CBT/...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77" name=""/>
                <a:graphic xmlns:a="http://schemas.openxmlformats.org/drawingml/2006/main">
                  <a:graphicData uri="http://schemas.openxmlformats.org/drawingml/2006/picture">
                    <pic:pic xmlns:pic="http://schemas.openxmlformats.org/drawingml/2006/picture">
                      <pic:nvPicPr>
                        <pic:cNvPr id="7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SO01 - Sistema Operacional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78" name=""/>
                <a:graphic xmlns:a="http://schemas.openxmlformats.org/drawingml/2006/main">
                  <a:graphicData uri="http://schemas.openxmlformats.org/drawingml/2006/picture">
                    <pic:pic xmlns:pic="http://schemas.openxmlformats.org/drawingml/2006/picture">
                      <pic:nvPicPr>
                        <pic:cNvPr id="7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SO02 - Interface de Entrada e Saída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79" name=""/>
                <a:graphic xmlns:a="http://schemas.openxmlformats.org/drawingml/2006/main">
                  <a:graphicData uri="http://schemas.openxmlformats.org/drawingml/2006/picture">
                    <pic:pic xmlns:pic="http://schemas.openxmlformats.org/drawingml/2006/picture">
                      <pic:nvPicPr>
                        <pic:cNvPr id="7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SO03 - Interface Básica de Disco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80" name=""/>
                <a:graphic xmlns:a="http://schemas.openxmlformats.org/drawingml/2006/main">
                  <a:graphicData uri="http://schemas.openxmlformats.org/drawingml/2006/picture">
                    <pic:pic xmlns:pic="http://schemas.openxmlformats.org/drawingml/2006/picture">
                      <pic:nvPicPr>
                        <pic:cNvPr id="7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SO04 - Interface de Comunicação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81" name=""/>
                <a:graphic xmlns:a="http://schemas.openxmlformats.org/drawingml/2006/main">
                  <a:graphicData uri="http://schemas.openxmlformats.org/drawingml/2006/picture">
                    <pic:pic xmlns:pic="http://schemas.openxmlformats.org/drawingml/2006/picture">
                      <pic:nvPicPr>
                        <pic:cNvPr id="7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SO05 - Gerenciador de Usuários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82" name=""/>
                <a:graphic xmlns:a="http://schemas.openxmlformats.org/drawingml/2006/main">
                  <a:graphicData uri="http://schemas.openxmlformats.org/drawingml/2006/picture">
                    <pic:pic xmlns:pic="http://schemas.openxmlformats.org/drawingml/2006/picture">
                      <pic:nvPicPr>
                        <pic:cNvPr id="8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SO06 - Administrador de Dispositivos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83" name=""/>
                <a:graphic xmlns:a="http://schemas.openxmlformats.org/drawingml/2006/main">
                  <a:graphicData uri="http://schemas.openxmlformats.org/drawingml/2006/picture">
                    <pic:pic xmlns:pic="http://schemas.openxmlformats.org/drawingml/2006/picture">
                      <pic:nvPicPr>
                        <pic:cNvPr id="8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SO07 - Controlador de Processos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84" name=""/>
                <a:graphic xmlns:a="http://schemas.openxmlformats.org/drawingml/2006/main">
                  <a:graphicData uri="http://schemas.openxmlformats.org/drawingml/2006/picture">
                    <pic:pic xmlns:pic="http://schemas.openxmlformats.org/drawingml/2006/picture">
                      <pic:nvPicPr>
                        <pic:cNvPr id="8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SO08 - Controlador de Redes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85" name=""/>
                <a:graphic xmlns:a="http://schemas.openxmlformats.org/drawingml/2006/main">
                  <a:graphicData uri="http://schemas.openxmlformats.org/drawingml/2006/picture">
                    <pic:pic xmlns:pic="http://schemas.openxmlformats.org/drawingml/2006/picture">
                      <pic:nvPicPr>
                        <pic:cNvPr id="8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SO09 - Processador de Comandos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86" name=""/>
                <a:graphic xmlns:a="http://schemas.openxmlformats.org/drawingml/2006/main">
                  <a:graphicData uri="http://schemas.openxmlformats.org/drawingml/2006/picture">
                    <pic:pic xmlns:pic="http://schemas.openxmlformats.org/drawingml/2006/picture">
                      <pic:nvPicPr>
                        <pic:cNvPr id="8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TC01 - Aplicações Técnico-Científicas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87" name=""/>
                <a:graphic xmlns:a="http://schemas.openxmlformats.org/drawingml/2006/main">
                  <a:graphicData uri="http://schemas.openxmlformats.org/drawingml/2006/picture">
                    <pic:pic xmlns:pic="http://schemas.openxmlformats.org/drawingml/2006/picture">
                      <pic:nvPicPr>
                        <pic:cNvPr id="8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TC02 - Pesquisa Operacional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88" name=""/>
                <a:graphic xmlns:a="http://schemas.openxmlformats.org/drawingml/2006/main">
                  <a:graphicData uri="http://schemas.openxmlformats.org/drawingml/2006/picture">
                    <pic:pic xmlns:pic="http://schemas.openxmlformats.org/drawingml/2006/picture">
                      <pic:nvPicPr>
                        <pic:cNvPr id="8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TC03 - Reconhecimento de Padrões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89" name=""/>
                <a:graphic xmlns:a="http://schemas.openxmlformats.org/drawingml/2006/main">
                  <a:graphicData uri="http://schemas.openxmlformats.org/drawingml/2006/picture">
                    <pic:pic xmlns:pic="http://schemas.openxmlformats.org/drawingml/2006/picture">
                      <pic:nvPicPr>
                        <pic:cNvPr id="8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TC04 - Processamento de Imagem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90" name=""/>
                <a:graphic xmlns:a="http://schemas.openxmlformats.org/drawingml/2006/main">
                  <a:graphicData uri="http://schemas.openxmlformats.org/drawingml/2006/picture">
                    <pic:pic xmlns:pic="http://schemas.openxmlformats.org/drawingml/2006/picture">
                      <pic:nvPicPr>
                        <pic:cNvPr id="8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TI01 - Teleinformática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91" name=""/>
                <a:graphic xmlns:a="http://schemas.openxmlformats.org/drawingml/2006/main">
                  <a:graphicData uri="http://schemas.openxmlformats.org/drawingml/2006/picture">
                    <pic:pic xmlns:pic="http://schemas.openxmlformats.org/drawingml/2006/picture">
                      <pic:nvPicPr>
                        <pic:cNvPr id="8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TI02 - Terminais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92" name=""/>
                <a:graphic xmlns:a="http://schemas.openxmlformats.org/drawingml/2006/main">
                  <a:graphicData uri="http://schemas.openxmlformats.org/drawingml/2006/picture">
                    <pic:pic xmlns:pic="http://schemas.openxmlformats.org/drawingml/2006/picture">
                      <pic:nvPicPr>
                        <pic:cNvPr id="9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TI03 - Dados Transmissão de Dados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93" name=""/>
                <a:graphic xmlns:a="http://schemas.openxmlformats.org/drawingml/2006/main">
                  <a:graphicData uri="http://schemas.openxmlformats.org/drawingml/2006/picture">
                    <pic:pic xmlns:pic="http://schemas.openxmlformats.org/drawingml/2006/picture">
                      <pic:nvPicPr>
                        <pic:cNvPr id="9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TI04 - Dados Comutação de Dados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94" name=""/>
                <a:graphic xmlns:a="http://schemas.openxmlformats.org/drawingml/2006/main">
                  <a:graphicData uri="http://schemas.openxmlformats.org/drawingml/2006/picture">
                    <pic:pic xmlns:pic="http://schemas.openxmlformats.org/drawingml/2006/picture">
                      <pic:nvPicPr>
                        <pic:cNvPr id="9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UT01 - Utilitários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95" name=""/>
                <a:graphic xmlns:a="http://schemas.openxmlformats.org/drawingml/2006/main">
                  <a:graphicData uri="http://schemas.openxmlformats.org/drawingml/2006/picture">
                    <pic:pic xmlns:pic="http://schemas.openxmlformats.org/drawingml/2006/picture">
                      <pic:nvPicPr>
                        <pic:cNvPr id="9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UT02 - Compressor de Dados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96" name=""/>
                <a:graphic xmlns:a="http://schemas.openxmlformats.org/drawingml/2006/main">
                  <a:graphicData uri="http://schemas.openxmlformats.org/drawingml/2006/picture">
                    <pic:pic xmlns:pic="http://schemas.openxmlformats.org/drawingml/2006/picture">
                      <pic:nvPicPr>
                        <pic:cNvPr id="9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UT03 - Conversor Meios de Armazenamento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97" name=""/>
                <a:graphic xmlns:a="http://schemas.openxmlformats.org/drawingml/2006/main">
                  <a:graphicData uri="http://schemas.openxmlformats.org/drawingml/2006/picture">
                    <pic:pic xmlns:pic="http://schemas.openxmlformats.org/drawingml/2006/picture">
                      <pic:nvPicPr>
                        <pic:cNvPr id="9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UT04 - Class/Inter Classificador / Intercalador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98" name=""/>
                <a:graphic xmlns:a="http://schemas.openxmlformats.org/drawingml/2006/main">
                  <a:graphicData uri="http://schemas.openxmlformats.org/drawingml/2006/picture">
                    <pic:pic xmlns:pic="http://schemas.openxmlformats.org/drawingml/2006/picture">
                      <pic:nvPicPr>
                        <pic:cNvPr id="9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UT05 - Controlador de Spool </w:t>
      </w:r>
    </w:p>
    <w:p>
      <w:pPr>
        <w:pStyle w:val="Normal"/>
        <w:spacing w:lineRule="auto" w:line="240" w:before="0" w:after="0"/>
        <w:rPr>
          <w:rFonts w:ascii="Arial" w:hAnsi="Arial" w:eastAsia="Times New Roman" w:cs="Arial"/>
          <w:sz w:val="24"/>
          <w:szCs w:val="24"/>
          <w:lang w:eastAsia="pt-BR"/>
        </w:rPr>
      </w:pPr>
      <w:r>
        <w:rPr>
          <w:rFonts w:eastAsia="Times New Roman" w:cs="Arial" w:ascii="Arial" w:hAnsi="Arial"/>
          <w:sz w:val="24"/>
          <w:szCs w:val="24"/>
          <w:lang w:eastAsia="pt-BR"/>
        </w:rPr>
        <w:t xml:space="preserve">  </w:t>
      </w:r>
      <w:r>
        <w:rPr/>
        <mc:AlternateContent>
          <mc:Choice Requires="wps">
            <w:drawing>
              <wp:inline distT="0" distB="0" distL="0" distR="0">
                <wp:extent cx="274955" cy="274955"/>
                <wp:effectExtent l="0" t="0" r="0" b="0"/>
                <wp:docPr id="99" name=""/>
                <a:graphic xmlns:a="http://schemas.openxmlformats.org/drawingml/2006/main">
                  <a:graphicData uri="http://schemas.openxmlformats.org/drawingml/2006/picture">
                    <pic:pic xmlns:pic="http://schemas.openxmlformats.org/drawingml/2006/picture">
                      <pic:nvPicPr>
                        <pic:cNvPr id="9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eastAsia="pt-BR"/>
        </w:rPr>
        <w:t xml:space="preserve">UT06 - Transferência de Arquivos </w:t>
      </w:r>
    </w:p>
    <w:p>
      <w:pPr>
        <w:pStyle w:val="Normal"/>
        <w:pBdr>
          <w:top w:val="single" w:sz="6" w:space="1" w:color="000000"/>
        </w:pBdr>
        <w:spacing w:lineRule="auto" w:line="240" w:before="0" w:after="0"/>
        <w:jc w:val="center"/>
        <w:rPr>
          <w:rFonts w:ascii="Arial" w:hAnsi="Arial" w:eastAsia="Times New Roman" w:cs="Arial"/>
          <w:vanish/>
          <w:sz w:val="16"/>
          <w:szCs w:val="16"/>
          <w:lang w:eastAsia="pt-BR"/>
        </w:rPr>
      </w:pPr>
      <w:r>
        <w:rPr>
          <w:rFonts w:eastAsia="Times New Roman" w:cs="Arial" w:ascii="Arial" w:hAnsi="Arial"/>
          <w:vanish/>
          <w:sz w:val="16"/>
          <w:szCs w:val="16"/>
          <w:lang w:eastAsia="pt-BR"/>
        </w:rPr>
        <w:t>Parte inferior do formulário</w:t>
      </w:r>
    </w:p>
    <w:p>
      <w:pPr>
        <w:sectPr>
          <w:headerReference w:type="default" r:id="rId8"/>
          <w:footerReference w:type="default" r:id="rId9"/>
          <w:type w:val="nextPage"/>
          <w:pgSz w:w="11906" w:h="16838"/>
          <w:pgMar w:left="1276" w:right="1418" w:header="567" w:top="2268" w:footer="454" w:bottom="1276" w:gutter="0"/>
          <w:pgNumType w:fmt="decimal"/>
          <w:formProt w:val="false"/>
          <w:textDirection w:val="lrTb"/>
          <w:docGrid w:type="default" w:linePitch="100" w:charSpace="4096"/>
        </w:sect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bCs/>
          <w:sz w:val="28"/>
          <w:szCs w:val="28"/>
        </w:rPr>
      </w:pPr>
      <w:r>
        <w:rPr>
          <w:rFonts w:cs="Arial" w:ascii="Arial" w:hAnsi="Arial"/>
          <w:b/>
          <w:bCs/>
          <w:sz w:val="28"/>
          <w:szCs w:val="28"/>
        </w:rPr>
        <w:t>___________________________________________________________</w:t>
      </w:r>
    </w:p>
    <w:p>
      <w:pPr>
        <w:pStyle w:val="Normal"/>
        <w:jc w:val="both"/>
        <w:rPr>
          <w:rFonts w:ascii="Arial" w:hAnsi="Arial" w:cs="Arial"/>
          <w:sz w:val="28"/>
          <w:szCs w:val="28"/>
        </w:rPr>
      </w:pPr>
      <w:r>
        <w:rPr>
          <w:rFonts w:cs="Arial" w:ascii="Arial" w:hAnsi="Arial"/>
          <w:b/>
          <w:bCs/>
          <w:sz w:val="28"/>
          <w:szCs w:val="28"/>
        </w:rPr>
        <w:t>3. Aplicação</w:t>
      </w:r>
    </w:p>
    <w:p>
      <w:pPr>
        <w:pStyle w:val="Normal"/>
        <w:spacing w:lineRule="auto" w:line="240" w:before="0" w:after="0"/>
        <w:rPr>
          <w:rFonts w:ascii="Arial" w:hAnsi="Arial" w:cs="Arial"/>
          <w:b/>
          <w:b/>
          <w:bCs/>
          <w:sz w:val="24"/>
          <w:szCs w:val="24"/>
        </w:rPr>
      </w:pPr>
      <w:r>
        <w:rPr>
          <w:rFonts w:cs="Arial" w:ascii="Arial" w:hAnsi="Arial"/>
          <w:b/>
          <w:bCs/>
          <w:sz w:val="24"/>
          <w:szCs w:val="24"/>
        </w:rPr>
        <w:t>3.1. Aplicação do Programa de Computador</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00" name=""/>
                <a:graphic xmlns:a="http://schemas.openxmlformats.org/drawingml/2006/main">
                  <a:graphicData uri="http://schemas.openxmlformats.org/drawingml/2006/picture">
                    <pic:pic xmlns:pic="http://schemas.openxmlformats.org/drawingml/2006/picture">
                      <pic:nvPicPr>
                        <pic:cNvPr id="9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AD01-Administr (desenvolv.organizacional, desburocratização)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01" name=""/>
                <a:graphic xmlns:a="http://schemas.openxmlformats.org/drawingml/2006/main">
                  <a:graphicData uri="http://schemas.openxmlformats.org/drawingml/2006/picture">
                    <pic:pic xmlns:pic="http://schemas.openxmlformats.org/drawingml/2006/picture">
                      <pic:nvPicPr>
                        <pic:cNvPr id="9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AD02-Função Adm (Planejamento governamental: estratégico, operacional, técnica de planej., organização administr., organização funcional, organograma, estrutura organizacional, controle administr. - análise de desempenho, avaliação de desempenho)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02" name=""/>
                <a:graphic xmlns:a="http://schemas.openxmlformats.org/drawingml/2006/main">
                  <a:graphicData uri="http://schemas.openxmlformats.org/drawingml/2006/picture">
                    <pic:pic xmlns:pic="http://schemas.openxmlformats.org/drawingml/2006/picture">
                      <pic:nvPicPr>
                        <pic:cNvPr id="10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AD03-Modern Adm (análise organizacional, O&amp;M)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03" name=""/>
                <a:graphic xmlns:a="http://schemas.openxmlformats.org/drawingml/2006/main">
                  <a:graphicData uri="http://schemas.openxmlformats.org/drawingml/2006/picture">
                    <pic:pic xmlns:pic="http://schemas.openxmlformats.org/drawingml/2006/picture">
                      <pic:nvPicPr>
                        <pic:cNvPr id="10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AD04-Adm Publ (Administr. Federal, Estadual, Municipal, direito administr., reforma administr., intervenção do Estado na economia, controle da administr. pública)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04" name=""/>
                <a:graphic xmlns:a="http://schemas.openxmlformats.org/drawingml/2006/main">
                  <a:graphicData uri="http://schemas.openxmlformats.org/drawingml/2006/picture">
                    <pic:pic xmlns:pic="http://schemas.openxmlformats.org/drawingml/2006/picture">
                      <pic:nvPicPr>
                        <pic:cNvPr id="10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AD05-Adm Empres (administr., de negócios, privada, organização de empresas)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05" name=""/>
                <a:graphic xmlns:a="http://schemas.openxmlformats.org/drawingml/2006/main">
                  <a:graphicData uri="http://schemas.openxmlformats.org/drawingml/2006/picture">
                    <pic:pic xmlns:pic="http://schemas.openxmlformats.org/drawingml/2006/picture">
                      <pic:nvPicPr>
                        <pic:cNvPr id="10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AD06-Adm Prod (planejamento da fábrica, engenharia do produto, protótipo, planejamento da produção, controle de qualidade)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06" name=""/>
                <a:graphic xmlns:a="http://schemas.openxmlformats.org/drawingml/2006/main">
                  <a:graphicData uri="http://schemas.openxmlformats.org/drawingml/2006/picture">
                    <pic:pic xmlns:pic="http://schemas.openxmlformats.org/drawingml/2006/picture">
                      <pic:nvPicPr>
                        <pic:cNvPr id="10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AD07-Adm Pes (planejamento de pessoal - recrutamento, seleção, admissão, avaliação, promoção, etc)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07" name=""/>
                <a:graphic xmlns:a="http://schemas.openxmlformats.org/drawingml/2006/main">
                  <a:graphicData uri="http://schemas.openxmlformats.org/drawingml/2006/picture">
                    <pic:pic xmlns:pic="http://schemas.openxmlformats.org/drawingml/2006/picture">
                      <pic:nvPicPr>
                        <pic:cNvPr id="10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AD08-Adm Materl (planejamento de material, aquisição, armazenamento, almoxarifado, alienação, controle de material, de estoque, inventário, requisição de material)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08" name=""/>
                <a:graphic xmlns:a="http://schemas.openxmlformats.org/drawingml/2006/main">
                  <a:graphicData uri="http://schemas.openxmlformats.org/drawingml/2006/picture">
                    <pic:pic xmlns:pic="http://schemas.openxmlformats.org/drawingml/2006/picture">
                      <pic:nvPicPr>
                        <pic:cNvPr id="10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AD09-Adm Patrim (inventário patrimonial, fiscalização, conservação, manutenção do patrimônio)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09" name=""/>
                <a:graphic xmlns:a="http://schemas.openxmlformats.org/drawingml/2006/main">
                  <a:graphicData uri="http://schemas.openxmlformats.org/drawingml/2006/picture">
                    <pic:pic xmlns:pic="http://schemas.openxmlformats.org/drawingml/2006/picture">
                      <pic:nvPicPr>
                        <pic:cNvPr id="10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AD10-Marketing (mercadologia, administr. de marketing ou mercadológica, análise, e pesquisa de mercado, estratégia de marketing, composto do produtomarca - embalagem, administr. de vendas - planejamento de vendas - controle de vendas)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10" name=""/>
                <a:graphic xmlns:a="http://schemas.openxmlformats.org/drawingml/2006/main">
                  <a:graphicData uri="http://schemas.openxmlformats.org/drawingml/2006/picture">
                    <pic:pic xmlns:pic="http://schemas.openxmlformats.org/drawingml/2006/picture">
                      <pic:nvPicPr>
                        <pic:cNvPr id="10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AD11-Adm Escrit (serviços de escritório - comunicação administr., arquivo de escritório, etc)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111" name=""/>
                <a:graphic xmlns:a="http://schemas.openxmlformats.org/drawingml/2006/main">
                  <a:graphicData uri="http://schemas.openxmlformats.org/drawingml/2006/picture">
                    <pic:pic xmlns:pic="http://schemas.openxmlformats.org/drawingml/2006/picture">
                      <pic:nvPicPr>
                        <pic:cNvPr id="10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AG01-Agricultur (agropecuária, desenvolvimento rural, extensão rural, planejamento e política agrícola, zoneamento agrícola)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12" name=""/>
                <a:graphic xmlns:a="http://schemas.openxmlformats.org/drawingml/2006/main">
                  <a:graphicData uri="http://schemas.openxmlformats.org/drawingml/2006/picture">
                    <pic:pic xmlns:pic="http://schemas.openxmlformats.org/drawingml/2006/picture">
                      <pic:nvPicPr>
                        <pic:cNvPr id="11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AG02-Ciênc Agrl (agrologia, agronomia, agrostologia, edafologia, pomologia)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13" name=""/>
                <a:graphic xmlns:a="http://schemas.openxmlformats.org/drawingml/2006/main">
                  <a:graphicData uri="http://schemas.openxmlformats.org/drawingml/2006/picture">
                    <pic:pic xmlns:pic="http://schemas.openxmlformats.org/drawingml/2006/picture">
                      <pic:nvPicPr>
                        <pic:cNvPr id="11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AG03- Adm Agricl (imóvel rural: fazenda - granja empresa rural)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114" name=""/>
                <a:graphic xmlns:a="http://schemas.openxmlformats.org/drawingml/2006/main">
                  <a:graphicData uri="http://schemas.openxmlformats.org/drawingml/2006/picture">
                    <pic:pic xmlns:pic="http://schemas.openxmlformats.org/drawingml/2006/picture">
                      <pic:nvPicPr>
                        <pic:cNvPr id="11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AG04-Econom Agríc (economia agrícola)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15" name=""/>
                <a:graphic xmlns:a="http://schemas.openxmlformats.org/drawingml/2006/main">
                  <a:graphicData uri="http://schemas.openxmlformats.org/drawingml/2006/picture">
                    <pic:pic xmlns:pic="http://schemas.openxmlformats.org/drawingml/2006/picture">
                      <pic:nvPicPr>
                        <pic:cNvPr id="11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AG05-Sist agríc (agricultura extensiva, intensiva, itinerante, monocultura, policultura)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16" name=""/>
                <a:graphic xmlns:a="http://schemas.openxmlformats.org/drawingml/2006/main">
                  <a:graphicData uri="http://schemas.openxmlformats.org/drawingml/2006/picture">
                    <pic:pic xmlns:pic="http://schemas.openxmlformats.org/drawingml/2006/picture">
                      <pic:nvPicPr>
                        <pic:cNvPr id="11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AG06-Eng agrícl (construção rural: açude - barragem, estufa, habitação rural, drenagem irrigação)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117" name=""/>
                <a:graphic xmlns:a="http://schemas.openxmlformats.org/drawingml/2006/main">
                  <a:graphicData uri="http://schemas.openxmlformats.org/drawingml/2006/picture">
                    <pic:pic xmlns:pic="http://schemas.openxmlformats.org/drawingml/2006/picture">
                      <pic:nvPicPr>
                        <pic:cNvPr id="11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AG07-Edafologia (conservação de solo, controle da eros ão, melhoramento, recuperação, tratamento, manejo do solo: adubação, fertilização)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18" name=""/>
                <a:graphic xmlns:a="http://schemas.openxmlformats.org/drawingml/2006/main">
                  <a:graphicData uri="http://schemas.openxmlformats.org/drawingml/2006/picture">
                    <pic:pic xmlns:pic="http://schemas.openxmlformats.org/drawingml/2006/picture">
                      <pic:nvPicPr>
                        <pic:cNvPr id="11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AG08-Fitopatol (doenças e pragas vegetais, defensivo agrícola)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119" name=""/>
                <a:graphic xmlns:a="http://schemas.openxmlformats.org/drawingml/2006/main">
                  <a:graphicData uri="http://schemas.openxmlformats.org/drawingml/2006/picture">
                    <pic:pic xmlns:pic="http://schemas.openxmlformats.org/drawingml/2006/picture">
                      <pic:nvPicPr>
                        <pic:cNvPr id="11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AG09-Prod Veget (produção agrícola, fitotecnia: cultura agrícola, lavoura, cultivo - técnica agrícola)   </w:t>
      </w:r>
      <w:r>
        <w:rPr/>
        <mc:AlternateContent>
          <mc:Choice Requires="wps">
            <w:drawing>
              <wp:inline distT="0" distB="0" distL="0" distR="0">
                <wp:extent cx="274955" cy="274955"/>
                <wp:effectExtent l="0" t="0" r="0" b="0"/>
                <wp:docPr id="120" name=""/>
                <a:graphic xmlns:a="http://schemas.openxmlformats.org/drawingml/2006/main">
                  <a:graphicData uri="http://schemas.openxmlformats.org/drawingml/2006/picture">
                    <pic:pic xmlns:pic="http://schemas.openxmlformats.org/drawingml/2006/picture">
                      <pic:nvPicPr>
                        <pic:cNvPr id="11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AG10-Prod Animl (produto animal, zootecnia: tipos de criação, veterinária ou medicina veterinária, zoopatologia, produto veterinário; veterinária preventiva)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21" name=""/>
                <a:graphic xmlns:a="http://schemas.openxmlformats.org/drawingml/2006/main">
                  <a:graphicData uri="http://schemas.openxmlformats.org/drawingml/2006/picture">
                    <pic:pic xmlns:pic="http://schemas.openxmlformats.org/drawingml/2006/picture">
                      <pic:nvPicPr>
                        <pic:cNvPr id="11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AG11-Ciênc Flor Ciências Florestais (dasonomia, economia florestal, política florestal, produção vegetal, silvicultura; arboricultura-florestamento, reflorestamento terra marginal)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22" name=""/>
                <a:graphic xmlns:a="http://schemas.openxmlformats.org/drawingml/2006/main">
                  <a:graphicData uri="http://schemas.openxmlformats.org/drawingml/2006/picture">
                    <pic:pic xmlns:pic="http://schemas.openxmlformats.org/drawingml/2006/picture">
                      <pic:nvPicPr>
                        <pic:cNvPr id="12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AG12-Aquacultur (aquacultura ou aquicultura animal, vegetal)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23" name=""/>
                <a:graphic xmlns:a="http://schemas.openxmlformats.org/drawingml/2006/main">
                  <a:graphicData uri="http://schemas.openxmlformats.org/drawingml/2006/picture">
                    <pic:pic xmlns:pic="http://schemas.openxmlformats.org/drawingml/2006/picture">
                      <pic:nvPicPr>
                        <pic:cNvPr id="12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AG13-Extr Veget Extrativismo vegetal (produto extrativo vegetal: celulose, cera, fibra, goma natural, madeira, látex)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24" name=""/>
                <a:graphic xmlns:a="http://schemas.openxmlformats.org/drawingml/2006/main">
                  <a:graphicData uri="http://schemas.openxmlformats.org/drawingml/2006/picture">
                    <pic:pic xmlns:pic="http://schemas.openxmlformats.org/drawingml/2006/picture">
                      <pic:nvPicPr>
                        <pic:cNvPr id="12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AG14-Extr Animl Extrativismo Animal (caça, pesca, prospecção produto extrativo animal: couro-pele-pescado)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25" name=""/>
                <a:graphic xmlns:a="http://schemas.openxmlformats.org/drawingml/2006/main">
                  <a:graphicData uri="http://schemas.openxmlformats.org/drawingml/2006/picture">
                    <pic:pic xmlns:pic="http://schemas.openxmlformats.org/drawingml/2006/picture">
                      <pic:nvPicPr>
                        <pic:cNvPr id="12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AH01-Assen Hum (povoamento, núcleo populacional, invasão, assentamento rural, urbano, cinturão verde)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26" name=""/>
                <a:graphic xmlns:a="http://schemas.openxmlformats.org/drawingml/2006/main">
                  <a:graphicData uri="http://schemas.openxmlformats.org/drawingml/2006/picture">
                    <pic:pic xmlns:pic="http://schemas.openxmlformats.org/drawingml/2006/picture">
                      <pic:nvPicPr>
                        <pic:cNvPr id="12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AH02-Cidade (metrópole, região ou área metropolitana, rurópolis)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27" name=""/>
                <a:graphic xmlns:a="http://schemas.openxmlformats.org/drawingml/2006/main">
                  <a:graphicData uri="http://schemas.openxmlformats.org/drawingml/2006/picture">
                    <pic:pic xmlns:pic="http://schemas.openxmlformats.org/drawingml/2006/picture">
                      <pic:nvPicPr>
                        <pic:cNvPr id="12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AH03-Org Territ Organização Territorial (organização do espaço, rede urbana, conurbação)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28" name=""/>
                <a:graphic xmlns:a="http://schemas.openxmlformats.org/drawingml/2006/main">
                  <a:graphicData uri="http://schemas.openxmlformats.org/drawingml/2006/picture">
                    <pic:pic xmlns:pic="http://schemas.openxmlformats.org/drawingml/2006/picture">
                      <pic:nvPicPr>
                        <pic:cNvPr id="12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AH04-Políticas de Assentamento Humanos (política demográfica, migratória, planejamento familiar, política de colonização, de desenvolvimento urbano ou política urbana)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29" name=""/>
                <a:graphic xmlns:a="http://schemas.openxmlformats.org/drawingml/2006/main">
                  <a:graphicData uri="http://schemas.openxmlformats.org/drawingml/2006/picture">
                    <pic:pic xmlns:pic="http://schemas.openxmlformats.org/drawingml/2006/picture">
                      <pic:nvPicPr>
                        <pic:cNvPr id="12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AH05-População (distribuição da população, mobilidade ou movimento da população, migração, dinâmica populacional)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30" name=""/>
                <a:graphic xmlns:a="http://schemas.openxmlformats.org/drawingml/2006/main">
                  <a:graphicData uri="http://schemas.openxmlformats.org/drawingml/2006/picture">
                    <pic:pic xmlns:pic="http://schemas.openxmlformats.org/drawingml/2006/picture">
                      <pic:nvPicPr>
                        <pic:cNvPr id="12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AH06-Disciplinas Auxiliares (demografia, geografia urbana, agrária, teoria dos limiares ou localização, teoria da polarização)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31" name=""/>
                <a:graphic xmlns:a="http://schemas.openxmlformats.org/drawingml/2006/main">
                  <a:graphicData uri="http://schemas.openxmlformats.org/drawingml/2006/picture">
                    <pic:pic xmlns:pic="http://schemas.openxmlformats.org/drawingml/2006/picture">
                      <pic:nvPicPr>
                        <pic:cNvPr id="12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AN01-Sociedade (sistema social, estrutura, situação, mobilização, controle, mudança e reforma social)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32" name=""/>
                <a:graphic xmlns:a="http://schemas.openxmlformats.org/drawingml/2006/main">
                  <a:graphicData uri="http://schemas.openxmlformats.org/drawingml/2006/picture">
                    <pic:pic xmlns:pic="http://schemas.openxmlformats.org/drawingml/2006/picture">
                      <pic:nvPicPr>
                        <pic:cNvPr id="13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AN02-Desenv soc (planejamento social, política social, ação social, bem-estar social, nível ou padrão de vida)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33" name=""/>
                <a:graphic xmlns:a="http://schemas.openxmlformats.org/drawingml/2006/main">
                  <a:graphicData uri="http://schemas.openxmlformats.org/drawingml/2006/picture">
                    <pic:pic xmlns:pic="http://schemas.openxmlformats.org/drawingml/2006/picture">
                      <pic:nvPicPr>
                        <pic:cNvPr id="13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AN03-Grupos soc (tribo, bando, etnia, grupo local, desenvolvimento comunitário, nação, indivíduo)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34" name=""/>
                <a:graphic xmlns:a="http://schemas.openxmlformats.org/drawingml/2006/main">
                  <a:graphicData uri="http://schemas.openxmlformats.org/drawingml/2006/picture">
                    <pic:pic xmlns:pic="http://schemas.openxmlformats.org/drawingml/2006/picture">
                      <pic:nvPicPr>
                        <pic:cNvPr id="13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AN04-Cultura (civilização, cultura popular: folclore uso e costumes)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35" name=""/>
                <a:graphic xmlns:a="http://schemas.openxmlformats.org/drawingml/2006/main">
                  <a:graphicData uri="http://schemas.openxmlformats.org/drawingml/2006/picture">
                    <pic:pic xmlns:pic="http://schemas.openxmlformats.org/drawingml/2006/picture">
                      <pic:nvPicPr>
                        <pic:cNvPr id="13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AN05-Religião (doutrina, teologia, prática religiosa, etc.)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36" name=""/>
                <a:graphic xmlns:a="http://schemas.openxmlformats.org/drawingml/2006/main">
                  <a:graphicData uri="http://schemas.openxmlformats.org/drawingml/2006/picture">
                    <pic:pic xmlns:pic="http://schemas.openxmlformats.org/drawingml/2006/picture">
                      <pic:nvPicPr>
                        <pic:cNvPr id="13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AN06-Antropolog (antropologia física: antropometria -paleantropologia, enologia: etnografia - ernologia, etnografia, antropologia: economia - urbana - política)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37" name=""/>
                <a:graphic xmlns:a="http://schemas.openxmlformats.org/drawingml/2006/main">
                  <a:graphicData uri="http://schemas.openxmlformats.org/drawingml/2006/picture">
                    <pic:pic xmlns:pic="http://schemas.openxmlformats.org/drawingml/2006/picture">
                      <pic:nvPicPr>
                        <pic:cNvPr id="13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AN07-Sociologia (sistemática, comparada aplicada: urbana - rural - política - econômica - do trabalho - da educação - do direito, sociografia, pesquisa social, processo social)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38" name=""/>
                <a:graphic xmlns:a="http://schemas.openxmlformats.org/drawingml/2006/main">
                  <a:graphicData uri="http://schemas.openxmlformats.org/drawingml/2006/picture">
                    <pic:pic xmlns:pic="http://schemas.openxmlformats.org/drawingml/2006/picture">
                      <pic:nvPicPr>
                        <pic:cNvPr id="13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BL01-Biologia (ser vivo, substância orgânica, leis biológicas, biotipologia, biometria, bioclimatologia, parasitologia, filogenia ou evolução, geobiologia, histologia, limnologia)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39" name=""/>
                <a:graphic xmlns:a="http://schemas.openxmlformats.org/drawingml/2006/main">
                  <a:graphicData uri="http://schemas.openxmlformats.org/drawingml/2006/picture">
                    <pic:pic xmlns:pic="http://schemas.openxmlformats.org/drawingml/2006/picture">
                      <pic:nvPicPr>
                        <pic:cNvPr id="13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BL02-Genética (citogenética, engenharia genética, genotipo, hereditariedade, melhoramento genético, gen, genética das populações)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40" name=""/>
                <a:graphic xmlns:a="http://schemas.openxmlformats.org/drawingml/2006/main">
                  <a:graphicData uri="http://schemas.openxmlformats.org/drawingml/2006/picture">
                    <pic:pic xmlns:pic="http://schemas.openxmlformats.org/drawingml/2006/picture">
                      <pic:nvPicPr>
                        <pic:cNvPr id="13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BL03-Citologia (ou biologia celular, célula, meiose, etc)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41" name=""/>
                <a:graphic xmlns:a="http://schemas.openxmlformats.org/drawingml/2006/main">
                  <a:graphicData uri="http://schemas.openxmlformats.org/drawingml/2006/picture">
                    <pic:pic xmlns:pic="http://schemas.openxmlformats.org/drawingml/2006/picture">
                      <pic:nvPicPr>
                        <pic:cNvPr id="13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BL04-Microbiolg (bacteriologia, virologia, biogeografia)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42" name=""/>
                <a:graphic xmlns:a="http://schemas.openxmlformats.org/drawingml/2006/main">
                  <a:graphicData uri="http://schemas.openxmlformats.org/drawingml/2006/picture">
                    <pic:pic xmlns:pic="http://schemas.openxmlformats.org/drawingml/2006/picture">
                      <pic:nvPicPr>
                        <pic:cNvPr id="14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BL05-Anatomia (sistemas: cardiovascular - digestivo - tegumentar, etc, embriologia, secreção, excreção, órgãos dos sentidos)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43" name=""/>
                <a:graphic xmlns:a="http://schemas.openxmlformats.org/drawingml/2006/main">
                  <a:graphicData uri="http://schemas.openxmlformats.org/drawingml/2006/picture">
                    <pic:pic xmlns:pic="http://schemas.openxmlformats.org/drawingml/2006/picture">
                      <pic:nvPicPr>
                        <pic:cNvPr id="14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BL06-Fisiologia (nascimento, digestão, reprodução, sexualidade, nemofisiologia, metabolismo)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44" name=""/>
                <a:graphic xmlns:a="http://schemas.openxmlformats.org/drawingml/2006/main">
                  <a:graphicData uri="http://schemas.openxmlformats.org/drawingml/2006/picture">
                    <pic:pic xmlns:pic="http://schemas.openxmlformats.org/drawingml/2006/picture">
                      <pic:nvPicPr>
                        <pic:cNvPr id="14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BL07-Bioquímica (aminoácido, proteína, hormônio, fenômeno bioquímicos: biossíntese - fermentação - osmose, etc)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45" name=""/>
                <a:graphic xmlns:a="http://schemas.openxmlformats.org/drawingml/2006/main">
                  <a:graphicData uri="http://schemas.openxmlformats.org/drawingml/2006/picture">
                    <pic:pic xmlns:pic="http://schemas.openxmlformats.org/drawingml/2006/picture">
                      <pic:nvPicPr>
                        <pic:cNvPr id="14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BL08-Biofísica (bioenergética, biomecânica, eletrofisiologia)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46" name=""/>
                <a:graphic xmlns:a="http://schemas.openxmlformats.org/drawingml/2006/main">
                  <a:graphicData uri="http://schemas.openxmlformats.org/drawingml/2006/picture">
                    <pic:pic xmlns:pic="http://schemas.openxmlformats.org/drawingml/2006/picture">
                      <pic:nvPicPr>
                        <pic:cNvPr id="14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BT01-Botânica (fitologia, vegetal, vegetação, morfologia, fisiologia vegetal, quimiossíntese, genética vegetal, fitossociologia, biologia floral)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47" name=""/>
                <a:graphic xmlns:a="http://schemas.openxmlformats.org/drawingml/2006/main">
                  <a:graphicData uri="http://schemas.openxmlformats.org/drawingml/2006/picture">
                    <pic:pic xmlns:pic="http://schemas.openxmlformats.org/drawingml/2006/picture">
                      <pic:nvPicPr>
                        <pic:cNvPr id="14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BT02-Fitogeograf (geografia botânica ou botânica geográfica, caatinga, cerrado, campo, mangue, etc.)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48" name=""/>
                <a:graphic xmlns:a="http://schemas.openxmlformats.org/drawingml/2006/main">
                  <a:graphicData uri="http://schemas.openxmlformats.org/drawingml/2006/picture">
                    <pic:pic xmlns:pic="http://schemas.openxmlformats.org/drawingml/2006/picture">
                      <pic:nvPicPr>
                        <pic:cNvPr id="14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BT03-Botân Econ (planta condimentícia, daninha ou nociva, aromática, feculenta, têxtil, cereal, legume, hortaliça, grão alimentício)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49" name=""/>
                <a:graphic xmlns:a="http://schemas.openxmlformats.org/drawingml/2006/main">
                  <a:graphicData uri="http://schemas.openxmlformats.org/drawingml/2006/picture">
                    <pic:pic xmlns:pic="http://schemas.openxmlformats.org/drawingml/2006/picture">
                      <pic:nvPicPr>
                        <pic:cNvPr id="14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BT04-Botân Sist (taxonomia vegetal)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50" name=""/>
                <a:graphic xmlns:a="http://schemas.openxmlformats.org/drawingml/2006/main">
                  <a:graphicData uri="http://schemas.openxmlformats.org/drawingml/2006/picture">
                    <pic:pic xmlns:pic="http://schemas.openxmlformats.org/drawingml/2006/picture">
                      <pic:nvPicPr>
                        <pic:cNvPr id="14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CC01-Construção (construção civil: habitacional, comercial, industrial: construção industrializada ou pré-fabricada)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51" name=""/>
                <a:graphic xmlns:a="http://schemas.openxmlformats.org/drawingml/2006/main">
                  <a:graphicData uri="http://schemas.openxmlformats.org/drawingml/2006/picture">
                    <pic:pic xmlns:pic="http://schemas.openxmlformats.org/drawingml/2006/picture">
                      <pic:nvPicPr>
                        <pic:cNvPr id="14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CC02-Proc Const Processo Construtivo (tradicional, convencional, misto, evoluído, cantaria, adobe, alvenaria, concreto, máquina de construção, equipamento para construção)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152" name=""/>
                <a:graphic xmlns:a="http://schemas.openxmlformats.org/drawingml/2006/main">
                  <a:graphicData uri="http://schemas.openxmlformats.org/drawingml/2006/picture">
                    <pic:pic xmlns:pic="http://schemas.openxmlformats.org/drawingml/2006/picture">
                      <pic:nvPicPr>
                        <pic:cNvPr id="15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CC03-Org Constr Organização da construção (licitação de obra, custa da construção, memorial descritivo de obra, gerência de projeto de construção, execução da obra, fiscalização de obra, racionalização da construção, coordenação dimensional ...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53" name=""/>
                <a:graphic xmlns:a="http://schemas.openxmlformats.org/drawingml/2006/main">
                  <a:graphicData uri="http://schemas.openxmlformats.org/drawingml/2006/picture">
                    <pic:pic xmlns:pic="http://schemas.openxmlformats.org/drawingml/2006/picture">
                      <pic:nvPicPr>
                        <pic:cNvPr id="15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CC04-Obra Públ (engenharia civil, engenharia de avaliações, contrato de obra pública, licitação de obra pública, obra de grande porte, obra de arte; como engenharia civil)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54" name=""/>
                <a:graphic xmlns:a="http://schemas.openxmlformats.org/drawingml/2006/main">
                  <a:graphicData uri="http://schemas.openxmlformats.org/drawingml/2006/picture">
                    <pic:pic xmlns:pic="http://schemas.openxmlformats.org/drawingml/2006/picture">
                      <pic:nvPicPr>
                        <pic:cNvPr id="15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CC05-Estrutura (cálculo estrutural, análise de estrutura, mecânica das estruturas: esóstica, plana, retocila, etc; tipo de estrutura: concreto, aço, metálico, inflável, etc; armadura: estrutural, armadura para concreto armado)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55" name=""/>
                <a:graphic xmlns:a="http://schemas.openxmlformats.org/drawingml/2006/main">
                  <a:graphicData uri="http://schemas.openxmlformats.org/drawingml/2006/picture">
                    <pic:pic xmlns:pic="http://schemas.openxmlformats.org/drawingml/2006/picture">
                      <pic:nvPicPr>
                        <pic:cNvPr id="15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CC06-Edificação (prédio, edifício, elemento construtivo: fundação, pilar, viga, componente construtivo: painel, instalações, manutenção da construção, obra: de acabamento, melhoria, demolição)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56" name=""/>
                <a:graphic xmlns:a="http://schemas.openxmlformats.org/drawingml/2006/main">
                  <a:graphicData uri="http://schemas.openxmlformats.org/drawingml/2006/picture">
                    <pic:pic xmlns:pic="http://schemas.openxmlformats.org/drawingml/2006/picture">
                      <pic:nvPicPr>
                        <pic:cNvPr id="15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CC07-Tecn Const (ancoragem, apiloagem, caleamento estrutural, cimbramento, concretagem, escoramento, terraplanagem, pavimentação)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157" name=""/>
                <a:graphic xmlns:a="http://schemas.openxmlformats.org/drawingml/2006/main">
                  <a:graphicData uri="http://schemas.openxmlformats.org/drawingml/2006/picture">
                    <pic:pic xmlns:pic="http://schemas.openxmlformats.org/drawingml/2006/picture">
                      <pic:nvPicPr>
                        <pic:cNvPr id="15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CC08-Higiene das construções (ventilação, iluminação, conforto térmico isolamento: acústico, térmico, e higroscópico)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158" name=""/>
                <a:graphic xmlns:a="http://schemas.openxmlformats.org/drawingml/2006/main">
                  <a:graphicData uri="http://schemas.openxmlformats.org/drawingml/2006/picture">
                    <pic:pic xmlns:pic="http://schemas.openxmlformats.org/drawingml/2006/picture">
                      <pic:nvPicPr>
                        <pic:cNvPr id="15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CC09-Eng Hidrl (obra hidráulica ou estrutura hidráulica; conduto hidráulico, tubulação, canal, reservatório: lago artificial, piscina, açude eclusa, dispositivos de controle de água: comporta, polder, reguladora de nível; barragem, drenagem ...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59" name=""/>
                <a:graphic xmlns:a="http://schemas.openxmlformats.org/drawingml/2006/main">
                  <a:graphicData uri="http://schemas.openxmlformats.org/drawingml/2006/picture">
                    <pic:pic xmlns:pic="http://schemas.openxmlformats.org/drawingml/2006/picture">
                      <pic:nvPicPr>
                        <pic:cNvPr id="15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CC10-Solo (mecânica das rochas, mecânicas dos solos, aterro, escavação, talude, movimento de terra, obra de terra; nivelamento de terra; obra de contenção: estrutura de arrimo, contenção de encosta)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60" name=""/>
                <a:graphic xmlns:a="http://schemas.openxmlformats.org/drawingml/2006/main">
                  <a:graphicData uri="http://schemas.openxmlformats.org/drawingml/2006/picture">
                    <pic:pic xmlns:pic="http://schemas.openxmlformats.org/drawingml/2006/picture">
                      <pic:nvPicPr>
                        <pic:cNvPr id="15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CO01 - Filosofia (metafísica, estética, ética, filosofia social, teoria do conhecimento, hermenêutica, lógica, dialética, doutrina filosófica)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61" name=""/>
                <a:graphic xmlns:a="http://schemas.openxmlformats.org/drawingml/2006/main">
                  <a:graphicData uri="http://schemas.openxmlformats.org/drawingml/2006/picture">
                    <pic:pic xmlns:pic="http://schemas.openxmlformats.org/drawingml/2006/picture">
                      <pic:nvPicPr>
                        <pic:cNvPr id="15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CO02-Ciência (ciências humanas e sociais, naturais, biológicas, geociência, política científ., desenvolv. científico, história da ciência, filosofia da ciência, metodologia científica, metodologia, pesq. ou investigação, pesq. aplicada ...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62" name=""/>
                <a:graphic xmlns:a="http://schemas.openxmlformats.org/drawingml/2006/main">
                  <a:graphicData uri="http://schemas.openxmlformats.org/drawingml/2006/picture">
                    <pic:pic xmlns:pic="http://schemas.openxmlformats.org/drawingml/2006/picture">
                      <pic:nvPicPr>
                        <pic:cNvPr id="16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CO03-Ciênc Ling (lingüística, geolinguística, sociolinguística e linguagem popular, linguagem: natural, artificial)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63" name=""/>
                <a:graphic xmlns:a="http://schemas.openxmlformats.org/drawingml/2006/main">
                  <a:graphicData uri="http://schemas.openxmlformats.org/drawingml/2006/picture">
                    <pic:pic xmlns:pic="http://schemas.openxmlformats.org/drawingml/2006/picture">
                      <pic:nvPicPr>
                        <pic:cNvPr id="16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CO04-Comunic (comunicação humana, escrita, visual, social: comunicação de massa, propaganda, relações públicas, meios de comunicação: radiocomunicação, imprensa; pesquisa de opinião, arte gráfica: editoração, editoração, impressão, edição)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64" name=""/>
                <a:graphic xmlns:a="http://schemas.openxmlformats.org/drawingml/2006/main">
                  <a:graphicData uri="http://schemas.openxmlformats.org/drawingml/2006/picture">
                    <pic:pic xmlns:pic="http://schemas.openxmlformats.org/drawingml/2006/picture">
                      <pic:nvPicPr>
                        <pic:cNvPr id="16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CO05-Arte (criação artística, patrimônio artístico, industrial, fotografia, aerofotografia, cinema, música, literatura)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65" name=""/>
                <a:graphic xmlns:a="http://schemas.openxmlformats.org/drawingml/2006/main">
                  <a:graphicData uri="http://schemas.openxmlformats.org/drawingml/2006/picture">
                    <pic:pic xmlns:pic="http://schemas.openxmlformats.org/drawingml/2006/picture">
                      <pic:nvPicPr>
                        <pic:cNvPr id="16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CO06-História (política, econômica, social, pesquisa histórica: arqueologia, numismática, genealogia, filatelia, epigrafia; patrimônio histórico)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66" name=""/>
                <a:graphic xmlns:a="http://schemas.openxmlformats.org/drawingml/2006/main">
                  <a:graphicData uri="http://schemas.openxmlformats.org/drawingml/2006/picture">
                    <pic:pic xmlns:pic="http://schemas.openxmlformats.org/drawingml/2006/picture">
                      <pic:nvPicPr>
                        <pic:cNvPr id="16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DI01-Legislação (federal, estadual, municipal, hierárquica das leis; constituição, lei ordinária, etc; proteção da lei ou proteção legal, hermenêutica jurídica ou interpretação das leis)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67" name=""/>
                <a:graphic xmlns:a="http://schemas.openxmlformats.org/drawingml/2006/main">
                  <a:graphicData uri="http://schemas.openxmlformats.org/drawingml/2006/picture">
                    <pic:pic xmlns:pic="http://schemas.openxmlformats.org/drawingml/2006/picture">
                      <pic:nvPicPr>
                        <pic:cNvPr id="16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DI02-Direito Constitucional (poder constituinte, organização nacional: união, estado, município, distrito federal, território federal, poderes do estado; legislativo, executivo, judiciário, declaração de direitos: nacionalidade, direitos políticos ...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68" name=""/>
                <a:graphic xmlns:a="http://schemas.openxmlformats.org/drawingml/2006/main">
                  <a:graphicData uri="http://schemas.openxmlformats.org/drawingml/2006/picture">
                    <pic:pic xmlns:pic="http://schemas.openxmlformats.org/drawingml/2006/picture">
                      <pic:nvPicPr>
                        <pic:cNvPr id="16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DI03 -Disc Dr. Outras Disciplinas do Direito (disciplinar, previdenciário, ecológico, urbanístico, econômico, financeiro, tributário: cálculo do tributo, evasão tributária, infração tributária, etc; direito processual civil, direito penal ...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69" name=""/>
                <a:graphic xmlns:a="http://schemas.openxmlformats.org/drawingml/2006/main">
                  <a:graphicData uri="http://schemas.openxmlformats.org/drawingml/2006/picture">
                    <pic:pic xmlns:pic="http://schemas.openxmlformats.org/drawingml/2006/picture">
                      <pic:nvPicPr>
                        <pic:cNvPr id="16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EC01-Economia (teoria econômica, metodologia da economia: modelos e econometria; análise econômica, sistema econômico)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70" name=""/>
                <a:graphic xmlns:a="http://schemas.openxmlformats.org/drawingml/2006/main">
                  <a:graphicData uri="http://schemas.openxmlformats.org/drawingml/2006/picture">
                    <pic:pic xmlns:pic="http://schemas.openxmlformats.org/drawingml/2006/picture">
                      <pic:nvPicPr>
                        <pic:cNvPr id="16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EC02-An Microec (microeconomia, teoria da oferta, teoria da produção, função da produção, economias de escala, teoria dos custos, elasticidade da oferta: preço e renda; teoria da demanda ou teoria do consumidor, teoria da utilidade ou análise cardinal...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71" name=""/>
                <a:graphic xmlns:a="http://schemas.openxmlformats.org/drawingml/2006/main">
                  <a:graphicData uri="http://schemas.openxmlformats.org/drawingml/2006/picture">
                    <pic:pic xmlns:pic="http://schemas.openxmlformats.org/drawingml/2006/picture">
                      <pic:nvPicPr>
                        <pic:cNvPr id="16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EC03-Teo Microe (ou microeconomia ou teoria microeconômica, demanda agregada, oferta agregada, venda, nível de emprego)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72" name=""/>
                <a:graphic xmlns:a="http://schemas.openxmlformats.org/drawingml/2006/main">
                  <a:graphicData uri="http://schemas.openxmlformats.org/drawingml/2006/picture">
                    <pic:pic xmlns:pic="http://schemas.openxmlformats.org/drawingml/2006/picture">
                      <pic:nvPicPr>
                        <pic:cNvPr id="17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EC04-Ativ Econm (setor econômico ou setor de produção, setores: primário, secundário, terciário, público, privado, informal ou economia silenciosa ou invisível ou mercado informal; fator de produção, distribuição da renda, produtividade, superprodução ...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73" name=""/>
                <a:graphic xmlns:a="http://schemas.openxmlformats.org/drawingml/2006/main">
                  <a:graphicData uri="http://schemas.openxmlformats.org/drawingml/2006/picture">
                    <pic:pic xmlns:pic="http://schemas.openxmlformats.org/drawingml/2006/picture">
                      <pic:nvPicPr>
                        <pic:cNvPr id="17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EC05-Contab Nac (ou contabilidade social ou conta nacional, agregado econômico: PIB, PNB, PNL, PIL; renda nacional, análise de insumo - produto ou input - output ou de relações intersetoriais, ou análise de Leontief, ou insumo-produto);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174" name=""/>
                <a:graphic xmlns:a="http://schemas.openxmlformats.org/drawingml/2006/main">
                  <a:graphicData uri="http://schemas.openxmlformats.org/drawingml/2006/picture">
                    <pic:pic xmlns:pic="http://schemas.openxmlformats.org/drawingml/2006/picture">
                      <pic:nvPicPr>
                        <pic:cNvPr id="17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EC06-Econ Monet (moeda: criação, circulação, flutuação; sist. monetário: tipos de moeda e meios de pagto ou meio circulante; base monetária, unidade monetária, moeda divisionária; reforma monetária);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75" name=""/>
                <a:graphic xmlns:a="http://schemas.openxmlformats.org/drawingml/2006/main">
                  <a:graphicData uri="http://schemas.openxmlformats.org/drawingml/2006/picture">
                    <pic:pic xmlns:pic="http://schemas.openxmlformats.org/drawingml/2006/picture">
                      <pic:nvPicPr>
                        <pic:cNvPr id="17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EC07-Mercado (demanda, oferta, mercado consumidor, mercado externo ou externo ou exterior, mercado interno, internacional, produtor, paralelo, a termo, preço);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76" name=""/>
                <a:graphic xmlns:a="http://schemas.openxmlformats.org/drawingml/2006/main">
                  <a:graphicData uri="http://schemas.openxmlformats.org/drawingml/2006/picture">
                    <pic:pic xmlns:pic="http://schemas.openxmlformats.org/drawingml/2006/picture">
                      <pic:nvPicPr>
                        <pic:cNvPr id="17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EC08-Bens Econom (bens de consumo, de capital, insumo, bens: duráveis, não duráveis, tangíveis, intangíveis, inferiores, normais, de Giffen);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77" name=""/>
                <a:graphic xmlns:a="http://schemas.openxmlformats.org/drawingml/2006/main">
                  <a:graphicData uri="http://schemas.openxmlformats.org/drawingml/2006/picture">
                    <pic:pic xmlns:pic="http://schemas.openxmlformats.org/drawingml/2006/picture">
                      <pic:nvPicPr>
                        <pic:cNvPr id="17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EC09-Eng/Din Ec Engenharia econômica/dinâmica econômica (análise custo/benefício ou custo benefício, pay-out ou prazo de refluxo, ciclo econômico ou flutuação econômica, nível dos preços: inflação, deflação, conjuntura econômica);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78" name=""/>
                <a:graphic xmlns:a="http://schemas.openxmlformats.org/drawingml/2006/main">
                  <a:graphicData uri="http://schemas.openxmlformats.org/drawingml/2006/picture">
                    <pic:pic xmlns:pic="http://schemas.openxmlformats.org/drawingml/2006/picture">
                      <pic:nvPicPr>
                        <pic:cNvPr id="17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EC10-Econ Espec (ou ciência regional ou economia regional, economia local, urbana regionalização);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79" name=""/>
                <a:graphic xmlns:a="http://schemas.openxmlformats.org/drawingml/2006/main">
                  <a:graphicData uri="http://schemas.openxmlformats.org/drawingml/2006/picture">
                    <pic:pic xmlns:pic="http://schemas.openxmlformats.org/drawingml/2006/picture">
                      <pic:nvPicPr>
                        <pic:cNvPr id="17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EC11-Propriedad (propriedade do capital, da terra ou propriedade fundiária, estrutura agrária, loteamento);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80" name=""/>
                <a:graphic xmlns:a="http://schemas.openxmlformats.org/drawingml/2006/main">
                  <a:graphicData uri="http://schemas.openxmlformats.org/drawingml/2006/picture">
                    <pic:pic xmlns:pic="http://schemas.openxmlformats.org/drawingml/2006/picture">
                      <pic:nvPicPr>
                        <pic:cNvPr id="17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EC12-Ec Internac (ou relações econômicas, balanço de pagamentos: balança comercial, balança de serviços, movimento de capitais internacionais; protecionismo, livre comércio, câmbio: conversibilidade da moeda, controle cambial, câmbio livre ...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81" name=""/>
                <a:graphic xmlns:a="http://schemas.openxmlformats.org/drawingml/2006/main">
                  <a:graphicData uri="http://schemas.openxmlformats.org/drawingml/2006/picture">
                    <pic:pic xmlns:pic="http://schemas.openxmlformats.org/drawingml/2006/picture">
                      <pic:nvPicPr>
                        <pic:cNvPr id="17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EC13-Polít Econ (política fiscal, monetária, de crédito, econômica internacional, de comércio exterior, de desenvolvimento econômico, de desenvolvimento nacional, de distribuição da renda, agrária, de preços, estatização, privatização, planej. econômico);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82" name=""/>
                <a:graphic xmlns:a="http://schemas.openxmlformats.org/drawingml/2006/main">
                  <a:graphicData uri="http://schemas.openxmlformats.org/drawingml/2006/picture">
                    <pic:pic xmlns:pic="http://schemas.openxmlformats.org/drawingml/2006/picture">
                      <pic:nvPicPr>
                        <pic:cNvPr id="18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EC14-Empresa (total, média, marginal, custo ou custo operacional: total, médio, etc; tipos de empresa: pública, privada, multinacional, estrangeira, microempresa, de pequeno, médio e grande porte, nacional, cooperativa; concentração econômica ...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83" name=""/>
                <a:graphic xmlns:a="http://schemas.openxmlformats.org/drawingml/2006/main">
                  <a:graphicData uri="http://schemas.openxmlformats.org/drawingml/2006/picture">
                    <pic:pic xmlns:pic="http://schemas.openxmlformats.org/drawingml/2006/picture">
                      <pic:nvPicPr>
                        <pic:cNvPr id="18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ED01-Ensin Regl Ensino regular (pré-escolar, 1º grau, 2º grau, superior, pós-graduação, orientação profissional)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184" name=""/>
                <a:graphic xmlns:a="http://schemas.openxmlformats.org/drawingml/2006/main">
                  <a:graphicData uri="http://schemas.openxmlformats.org/drawingml/2006/picture">
                    <pic:pic xmlns:pic="http://schemas.openxmlformats.org/drawingml/2006/picture">
                      <pic:nvPicPr>
                        <pic:cNvPr id="18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ED02-Ensin-Supl Ensino supletivo (alfabetização, aprendizagem; comercial, industrial, agrícola, suprimento: curso de atualização, de aperfeiçoamento, treinamento)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185" name=""/>
                <a:graphic xmlns:a="http://schemas.openxmlformats.org/drawingml/2006/main">
                  <a:graphicData uri="http://schemas.openxmlformats.org/drawingml/2006/picture">
                    <pic:pic xmlns:pic="http://schemas.openxmlformats.org/drawingml/2006/picture">
                      <pic:nvPicPr>
                        <pic:cNvPr id="18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ED03-Instituição/Administração/Processo de ensino (jardim escolar, escola maternal, jardim de infância, escola: de 1º grau, 2º grau, centro de ensino, de estudo supletivo, universidade, faculdade ou instituto superior de ensino, evasão escolar ...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86" name=""/>
                <a:graphic xmlns:a="http://schemas.openxmlformats.org/drawingml/2006/main">
                  <a:graphicData uri="http://schemas.openxmlformats.org/drawingml/2006/picture">
                    <pic:pic xmlns:pic="http://schemas.openxmlformats.org/drawingml/2006/picture">
                      <pic:nvPicPr>
                        <pic:cNvPr id="18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ED04-Formas de ensino/material instrucional (ensino direto, teleducação, por correspondência, radioeducação, ensino semi-indireto; módulo instrucional, equip. didático, material audio-visual aprendizagem cognitiva, psicomotora, afetiva, autodidatismo);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87" name=""/>
                <a:graphic xmlns:a="http://schemas.openxmlformats.org/drawingml/2006/main">
                  <a:graphicData uri="http://schemas.openxmlformats.org/drawingml/2006/picture">
                    <pic:pic xmlns:pic="http://schemas.openxmlformats.org/drawingml/2006/picture">
                      <pic:nvPicPr>
                        <pic:cNvPr id="18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ED05-Currículo (currículo ou programa de ensino, reforma de ensino, currículo mínimo, etc; corpo docente, corpo discente, graus e diplomas);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88" name=""/>
                <a:graphic xmlns:a="http://schemas.openxmlformats.org/drawingml/2006/main">
                  <a:graphicData uri="http://schemas.openxmlformats.org/drawingml/2006/picture">
                    <pic:pic xmlns:pic="http://schemas.openxmlformats.org/drawingml/2006/picture">
                      <pic:nvPicPr>
                        <pic:cNvPr id="18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ED06-Educação (pedagogia, ensino, sistema educacional, rede de ensino, educação de adulto, educação de base, de massa, etc, política educacional;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189" name=""/>
                <a:graphic xmlns:a="http://schemas.openxmlformats.org/drawingml/2006/main">
                  <a:graphicData uri="http://schemas.openxmlformats.org/drawingml/2006/picture">
                    <pic:pic xmlns:pic="http://schemas.openxmlformats.org/drawingml/2006/picture">
                      <pic:nvPicPr>
                        <pic:cNvPr id="18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EL01-Ecologia biosfera, relação biótica, relação abiótica, ecologia agrícola, aquática, florestal, equilíbrio / desequilíbrio ecológico, fenômeno ecológico)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90" name=""/>
                <a:graphic xmlns:a="http://schemas.openxmlformats.org/drawingml/2006/main">
                  <a:graphicData uri="http://schemas.openxmlformats.org/drawingml/2006/picture">
                    <pic:pic xmlns:pic="http://schemas.openxmlformats.org/drawingml/2006/picture">
                      <pic:nvPicPr>
                        <pic:cNvPr id="18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EL02-Ecofisiol (ecofisiologia animal, vegetal, distrófico, digotrófico, eutrófico, etc.)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191" name=""/>
                <a:graphic xmlns:a="http://schemas.openxmlformats.org/drawingml/2006/main">
                  <a:graphicData uri="http://schemas.openxmlformats.org/drawingml/2006/picture">
                    <pic:pic xmlns:pic="http://schemas.openxmlformats.org/drawingml/2006/picture">
                      <pic:nvPicPr>
                        <pic:cNvPr id="18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EL03-Ecol Human (ecodesenvolvimento, ecologia social, ecologia urbana)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92" name=""/>
                <a:graphic xmlns:a="http://schemas.openxmlformats.org/drawingml/2006/main">
                  <a:graphicData uri="http://schemas.openxmlformats.org/drawingml/2006/picture">
                    <pic:pic xmlns:pic="http://schemas.openxmlformats.org/drawingml/2006/picture">
                      <pic:nvPicPr>
                        <pic:cNvPr id="19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EL04-Ecologia Vegetal/Ecologia Animal (autoecologia, sinecologia, habitat, vida selvagem)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93" name=""/>
                <a:graphic xmlns:a="http://schemas.openxmlformats.org/drawingml/2006/main">
                  <a:graphicData uri="http://schemas.openxmlformats.org/drawingml/2006/picture">
                    <pic:pic xmlns:pic="http://schemas.openxmlformats.org/drawingml/2006/picture">
                      <pic:nvPicPr>
                        <pic:cNvPr id="19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EL05-Etologia (migração; anodromo, catadromo, piracema, hibernação, comportamento animal, comportamento vegetal).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94" name=""/>
                <a:graphic xmlns:a="http://schemas.openxmlformats.org/drawingml/2006/main">
                  <a:graphicData uri="http://schemas.openxmlformats.org/drawingml/2006/picture">
                    <pic:pic xmlns:pic="http://schemas.openxmlformats.org/drawingml/2006/picture">
                      <pic:nvPicPr>
                        <pic:cNvPr id="19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EN01-Energia (política energética, economia energética: consumo de energia, empresa de energia)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195" name=""/>
                <a:graphic xmlns:a="http://schemas.openxmlformats.org/drawingml/2006/main">
                  <a:graphicData uri="http://schemas.openxmlformats.org/drawingml/2006/picture">
                    <pic:pic xmlns:pic="http://schemas.openxmlformats.org/drawingml/2006/picture">
                      <pic:nvPicPr>
                        <pic:cNvPr id="19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EN02-Rec Energ Recursos/serviços/formas de energia (recursos hidrelétricos ou hidroelétricos, carboníferos, petrolíferos, uraníferos, serviços de energia elétrica, de gás canalizado; formas: energia elétrica, mecânica, química, radiante, luminosa ...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96" name=""/>
                <a:graphic xmlns:a="http://schemas.openxmlformats.org/drawingml/2006/main">
                  <a:graphicData uri="http://schemas.openxmlformats.org/drawingml/2006/picture">
                    <pic:pic xmlns:pic="http://schemas.openxmlformats.org/drawingml/2006/picture">
                      <pic:nvPicPr>
                        <pic:cNvPr id="19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EN03-Combustível (fóssil, de origem vegetal, biomassa, nuclear, sólido, líquido, gasoso)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97" name=""/>
                <a:graphic xmlns:a="http://schemas.openxmlformats.org/drawingml/2006/main">
                  <a:graphicData uri="http://schemas.openxmlformats.org/drawingml/2006/picture">
                    <pic:pic xmlns:pic="http://schemas.openxmlformats.org/drawingml/2006/picture">
                      <pic:nvPicPr>
                        <pic:cNvPr id="19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EN04-Tecn Energ Tecnologia e Energia (fonte de energia: convencional, alternativa; geração de energia, usina de energia, conversão de energia, armazenamento de energia, transporte de energia, distribuição de energia: eletrificação, engenharia elétrica ...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198" name=""/>
                <a:graphic xmlns:a="http://schemas.openxmlformats.org/drawingml/2006/main">
                  <a:graphicData uri="http://schemas.openxmlformats.org/drawingml/2006/picture">
                    <pic:pic xmlns:pic="http://schemas.openxmlformats.org/drawingml/2006/picture">
                      <pic:nvPicPr>
                        <pic:cNvPr id="19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EN05-Eng Eletrôn (microeletrônica, circuito eletrônico, eletrônica industrial, semicondutor) </w:t>
      </w:r>
    </w:p>
    <w:p>
      <w:pPr>
        <w:pStyle w:val="Normal"/>
        <w:spacing w:lineRule="auto" w:line="240" w:before="0" w:after="0"/>
        <w:rPr>
          <w:rFonts w:ascii="Arial" w:hAnsi="Arial" w:eastAsia="Times New Roman" w:cs="Arial"/>
          <w:sz w:val="20"/>
          <w:szCs w:val="20"/>
          <w:lang w:val="en-US" w:eastAsia="pt-BR"/>
        </w:rPr>
      </w:pPr>
      <w:r>
        <w:rPr/>
        <mc:AlternateContent>
          <mc:Choice Requires="wps">
            <w:drawing>
              <wp:inline distT="0" distB="0" distL="0" distR="0">
                <wp:extent cx="274955" cy="274955"/>
                <wp:effectExtent l="0" t="0" r="0" b="0"/>
                <wp:docPr id="199" name=""/>
                <a:graphic xmlns:a="http://schemas.openxmlformats.org/drawingml/2006/main">
                  <a:graphicData uri="http://schemas.openxmlformats.org/drawingml/2006/picture">
                    <pic:pic xmlns:pic="http://schemas.openxmlformats.org/drawingml/2006/picture">
                      <pic:nvPicPr>
                        <pic:cNvPr id="19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val="en-US" w:eastAsia="pt-BR"/>
        </w:rPr>
        <w:t xml:space="preserve">EN06-Eng Nucle (tecnologia de reatores, reator nuclear)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00" name=""/>
                <a:graphic xmlns:a="http://schemas.openxmlformats.org/drawingml/2006/main">
                  <a:graphicData uri="http://schemas.openxmlformats.org/drawingml/2006/picture">
                    <pic:pic xmlns:pic="http://schemas.openxmlformats.org/drawingml/2006/picture">
                      <pic:nvPicPr>
                        <pic:cNvPr id="19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FN01-Finan Públ (receita pública, orçamento público, sistema tributário, despesa pública, crédito público, administração fiscal)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01" name=""/>
                <a:graphic xmlns:a="http://schemas.openxmlformats.org/drawingml/2006/main">
                  <a:graphicData uri="http://schemas.openxmlformats.org/drawingml/2006/picture">
                    <pic:pic xmlns:pic="http://schemas.openxmlformats.org/drawingml/2006/picture">
                      <pic:nvPicPr>
                        <pic:cNvPr id="19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FN02-Finan Priv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02" name=""/>
                <a:graphic xmlns:a="http://schemas.openxmlformats.org/drawingml/2006/main">
                  <a:graphicData uri="http://schemas.openxmlformats.org/drawingml/2006/picture">
                    <pic:pic xmlns:pic="http://schemas.openxmlformats.org/drawingml/2006/picture">
                      <pic:nvPicPr>
                        <pic:cNvPr id="20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FN03-Sist Finan (instituição financeira, operações financeiras: operação de crédito, bancária, de fiança, de câmbio, de sero, open market, hedge, overnight, cobrança; mercado de capitais)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03" name=""/>
                <a:graphic xmlns:a="http://schemas.openxmlformats.org/drawingml/2006/main">
                  <a:graphicData uri="http://schemas.openxmlformats.org/drawingml/2006/picture">
                    <pic:pic xmlns:pic="http://schemas.openxmlformats.org/drawingml/2006/picture">
                      <pic:nvPicPr>
                        <pic:cNvPr id="20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FN04-Rec/Instrum Recursos/Orçamento/Instrumentos (aplicação de recursos, capital, recursos orçamentários, fundos; orçamento: analítico, de custeio de capital, empresarial ou privado, público, de aplicação, de caixa, de receita e despesa, familiar ...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04" name=""/>
                <a:graphic xmlns:a="http://schemas.openxmlformats.org/drawingml/2006/main">
                  <a:graphicData uri="http://schemas.openxmlformats.org/drawingml/2006/picture">
                    <pic:pic xmlns:pic="http://schemas.openxmlformats.org/drawingml/2006/picture">
                      <pic:nvPicPr>
                        <pic:cNvPr id="20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FN05-Administração Financeira - juro, crédito, débito, loteria (planejamento financeiro, política financeira, controle financeiro, análise financeira; assistência financeira, juro de mora, taxa de juro, spread; crédito: especialização geral ...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05" name=""/>
                <a:graphic xmlns:a="http://schemas.openxmlformats.org/drawingml/2006/main">
                  <a:graphicData uri="http://schemas.openxmlformats.org/drawingml/2006/picture">
                    <pic:pic xmlns:pic="http://schemas.openxmlformats.org/drawingml/2006/picture">
                      <pic:nvPicPr>
                        <pic:cNvPr id="20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FN06-Contabilid (contabilidade, financeira, gerencial, técnicas contábeis, demonstração de resultado: receita/despesa, resultado contábil; balancete, demonstração de lucros e prejuízos acumulados, demonstração de origens e aplicações de recursos, ...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06" name=""/>
                <a:graphic xmlns:a="http://schemas.openxmlformats.org/drawingml/2006/main">
                  <a:graphicData uri="http://schemas.openxmlformats.org/drawingml/2006/picture">
                    <pic:pic xmlns:pic="http://schemas.openxmlformats.org/drawingml/2006/picture">
                      <pic:nvPicPr>
                        <pic:cNvPr id="20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FQ01-Fís Partíc Matéria/Física das Partículas/e dos íons (antimatéria, valência composição de matéria, estados da matéria, partícula ótica, partícula elementar, partícula carregada, ionização)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07" name=""/>
                <a:graphic xmlns:a="http://schemas.openxmlformats.org/drawingml/2006/main">
                  <a:graphicData uri="http://schemas.openxmlformats.org/drawingml/2006/picture">
                    <pic:pic xmlns:pic="http://schemas.openxmlformats.org/drawingml/2006/picture">
                      <pic:nvPicPr>
                        <pic:cNvPr id="20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FQ02-Acúst/Ótic (onda sonora, som; luz, ótica geométrica, microscópica, física, alidade microscopia, solametria)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08" name=""/>
                <a:graphic xmlns:a="http://schemas.openxmlformats.org/drawingml/2006/main">
                  <a:graphicData uri="http://schemas.openxmlformats.org/drawingml/2006/picture">
                    <pic:pic xmlns:pic="http://schemas.openxmlformats.org/drawingml/2006/picture">
                      <pic:nvPicPr>
                        <pic:cNvPr id="20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FQ03-Onda (amplitude, difração, freqüência, modulação, demodulação, reflexão, refração, propagação, ressonância e tipos de onda)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09" name=""/>
                <a:graphic xmlns:a="http://schemas.openxmlformats.org/drawingml/2006/main">
                  <a:graphicData uri="http://schemas.openxmlformats.org/drawingml/2006/picture">
                    <pic:pic xmlns:pic="http://schemas.openxmlformats.org/drawingml/2006/picture">
                      <pic:nvPicPr>
                        <pic:cNvPr id="20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FQ04-Metrologia (unidade de medida, dimensão, análise dimensional, equação dimensional, sistema de medida, medição: macro e micro-medição)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10" name=""/>
                <a:graphic xmlns:a="http://schemas.openxmlformats.org/drawingml/2006/main">
                  <a:graphicData uri="http://schemas.openxmlformats.org/drawingml/2006/picture">
                    <pic:pic xmlns:pic="http://schemas.openxmlformats.org/drawingml/2006/picture">
                      <pic:nvPicPr>
                        <pic:cNvPr id="20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FQ05-Mecânica (estática, din âmica, cinemática, cinética, espaço, tempo, movimento, momento, força, densidade, massa, volume, resistência dos materiais, trabalho (potência)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11" name=""/>
                <a:graphic xmlns:a="http://schemas.openxmlformats.org/drawingml/2006/main">
                  <a:graphicData uri="http://schemas.openxmlformats.org/drawingml/2006/picture">
                    <pic:pic xmlns:pic="http://schemas.openxmlformats.org/drawingml/2006/picture">
                      <pic:nvPicPr>
                        <pic:cNvPr id="20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FQ06-Física dos Sólidos/ dos Fluídos/ dos Plasmas (mecânica dos sólidos, propriedade dos sólidos, estrutura dos sólidos; mecânica dos fluídos, dinâmica dos fluídos, estática dos fluídos, cinemática dos fluídos, mecânica dos gases, hidromecânica ...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12" name=""/>
                <a:graphic xmlns:a="http://schemas.openxmlformats.org/drawingml/2006/main">
                  <a:graphicData uri="http://schemas.openxmlformats.org/drawingml/2006/picture">
                    <pic:pic xmlns:pic="http://schemas.openxmlformats.org/drawingml/2006/picture">
                      <pic:nvPicPr>
                        <pic:cNvPr id="21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FQ07-Termodinâm (calor, calorimetria, temperatura, radiação térmica, tratamento térm., termologia, propried. termodinâmica)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13" name=""/>
                <a:graphic xmlns:a="http://schemas.openxmlformats.org/drawingml/2006/main">
                  <a:graphicData uri="http://schemas.openxmlformats.org/drawingml/2006/picture">
                    <pic:pic xmlns:pic="http://schemas.openxmlformats.org/drawingml/2006/picture">
                      <pic:nvPicPr>
                        <pic:cNvPr id="21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FQ08-Eletrônica (quântica, linear, não linear)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14" name=""/>
                <a:graphic xmlns:a="http://schemas.openxmlformats.org/drawingml/2006/main">
                  <a:graphicData uri="http://schemas.openxmlformats.org/drawingml/2006/picture">
                    <pic:pic xmlns:pic="http://schemas.openxmlformats.org/drawingml/2006/picture">
                      <pic:nvPicPr>
                        <pic:cNvPr id="21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FQ09-Magnetismo/Eletromagnetismo (campo, polo, circuito e propriedade magnética; interferência eletromagnética, propriedade eletromagnética, onda eletromagnética, radiação monocromática, micro-onda, polarização espontânea, onda hertziana)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15" name=""/>
                <a:graphic xmlns:a="http://schemas.openxmlformats.org/drawingml/2006/main">
                  <a:graphicData uri="http://schemas.openxmlformats.org/drawingml/2006/picture">
                    <pic:pic xmlns:pic="http://schemas.openxmlformats.org/drawingml/2006/picture">
                      <pic:nvPicPr>
                        <pic:cNvPr id="21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FQ10-Física de Superfície/de Dispersão (tensão superficial, capilaridade; física coloidal)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16" name=""/>
                <a:graphic xmlns:a="http://schemas.openxmlformats.org/drawingml/2006/main">
                  <a:graphicData uri="http://schemas.openxmlformats.org/drawingml/2006/picture">
                    <pic:pic xmlns:pic="http://schemas.openxmlformats.org/drawingml/2006/picture">
                      <pic:nvPicPr>
                        <pic:cNvPr id="21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FQ11-Radiação (efeito da radiação, radiação atmosférica, radiação ionizante)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17" name=""/>
                <a:graphic xmlns:a="http://schemas.openxmlformats.org/drawingml/2006/main">
                  <a:graphicData uri="http://schemas.openxmlformats.org/drawingml/2006/picture">
                    <pic:pic xmlns:pic="http://schemas.openxmlformats.org/drawingml/2006/picture">
                      <pic:nvPicPr>
                        <pic:cNvPr id="21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FQ12-Espectrosc (espectrografia, espectrometria, espectroscopia atômica, molecular e ótica, espectrofotometria)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18" name=""/>
                <a:graphic xmlns:a="http://schemas.openxmlformats.org/drawingml/2006/main">
                  <a:graphicData uri="http://schemas.openxmlformats.org/drawingml/2006/picture">
                    <pic:pic xmlns:pic="http://schemas.openxmlformats.org/drawingml/2006/picture">
                      <pic:nvPicPr>
                        <pic:cNvPr id="21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FQ13-Fís Molecl Física Molecular (ou física atômica, reação nuclear, estrutura molecular, radiatividade, radiometria)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19" name=""/>
                <a:graphic xmlns:a="http://schemas.openxmlformats.org/drawingml/2006/main">
                  <a:graphicData uri="http://schemas.openxmlformats.org/drawingml/2006/picture">
                    <pic:pic xmlns:pic="http://schemas.openxmlformats.org/drawingml/2006/picture">
                      <pic:nvPicPr>
                        <pic:cNvPr id="21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FQ14-Química (composto químico, substância combustível, substância química, propriedade química, legação química, radical químico, reação química, composição química, polímero inorgânico)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20" name=""/>
                <a:graphic xmlns:a="http://schemas.openxmlformats.org/drawingml/2006/main">
                  <a:graphicData uri="http://schemas.openxmlformats.org/drawingml/2006/picture">
                    <pic:pic xmlns:pic="http://schemas.openxmlformats.org/drawingml/2006/picture">
                      <pic:nvPicPr>
                        <pic:cNvPr id="21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FQ15-Química Analítica / dos polímeros (análise químicas calorimetria, condumetria, cromatografia; polímero orgânico, polímero inorgânico)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21" name=""/>
                <a:graphic xmlns:a="http://schemas.openxmlformats.org/drawingml/2006/main">
                  <a:graphicData uri="http://schemas.openxmlformats.org/drawingml/2006/picture">
                    <pic:pic xmlns:pic="http://schemas.openxmlformats.org/drawingml/2006/picture">
                      <pic:nvPicPr>
                        <pic:cNvPr id="21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FQ16-Fís-Quím (análise físico-química, processos físicos-químicos)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22" name=""/>
                <a:graphic xmlns:a="http://schemas.openxmlformats.org/drawingml/2006/main">
                  <a:graphicData uri="http://schemas.openxmlformats.org/drawingml/2006/picture">
                    <pic:pic xmlns:pic="http://schemas.openxmlformats.org/drawingml/2006/picture">
                      <pic:nvPicPr>
                        <pic:cNvPr id="22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FQ17-Quím Orgân (composto orgânico, ácido, sal)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23" name=""/>
                <a:graphic xmlns:a="http://schemas.openxmlformats.org/drawingml/2006/main">
                  <a:graphicData uri="http://schemas.openxmlformats.org/drawingml/2006/picture">
                    <pic:pic xmlns:pic="http://schemas.openxmlformats.org/drawingml/2006/picture">
                      <pic:nvPicPr>
                        <pic:cNvPr id="22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FQ18-Quím Inorg (elemento químico, metal, gases raros, terras raras, composto inorgânico, nuclídeo)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24" name=""/>
                <a:graphic xmlns:a="http://schemas.openxmlformats.org/drawingml/2006/main">
                  <a:graphicData uri="http://schemas.openxmlformats.org/drawingml/2006/picture">
                    <pic:pic xmlns:pic="http://schemas.openxmlformats.org/drawingml/2006/picture">
                      <pic:nvPicPr>
                        <pic:cNvPr id="22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GC01-Geog Físic (ou fisiografia, paleografia, geomorfologia, acidente geográfico, morfologia genética, morfologia fisiológica)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25" name=""/>
                <a:graphic xmlns:a="http://schemas.openxmlformats.org/drawingml/2006/main">
                  <a:graphicData uri="http://schemas.openxmlformats.org/drawingml/2006/picture">
                    <pic:pic xmlns:pic="http://schemas.openxmlformats.org/drawingml/2006/picture">
                      <pic:nvPicPr>
                        <pic:cNvPr id="22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GC02-Geog Humana (ou antopogeografia, geografia econômica, política, da população)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26" name=""/>
                <a:graphic xmlns:a="http://schemas.openxmlformats.org/drawingml/2006/main">
                  <a:graphicData uri="http://schemas.openxmlformats.org/drawingml/2006/picture">
                    <pic:pic xmlns:pic="http://schemas.openxmlformats.org/drawingml/2006/picture">
                      <pic:nvPicPr>
                        <pic:cNvPr id="22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GC03-Geog Regio (região: homogênea, elementar; zona geográfica: tórrida, subtropical)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27" name=""/>
                <a:graphic xmlns:a="http://schemas.openxmlformats.org/drawingml/2006/main">
                  <a:graphicData uri="http://schemas.openxmlformats.org/drawingml/2006/picture">
                    <pic:pic xmlns:pic="http://schemas.openxmlformats.org/drawingml/2006/picture">
                      <pic:nvPicPr>
                        <pic:cNvPr id="22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GC04-Orient Geo (pontos cardeais, colaterais, hemisfério)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28" name=""/>
                <a:graphic xmlns:a="http://schemas.openxmlformats.org/drawingml/2006/main">
                  <a:graphicData uri="http://schemas.openxmlformats.org/drawingml/2006/picture">
                    <pic:pic xmlns:pic="http://schemas.openxmlformats.org/drawingml/2006/picture">
                      <pic:nvPicPr>
                        <pic:cNvPr id="22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GC05-Geodesia (astronômica, espacial, gravimétrica, geométrica, levantamento geodésico)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29" name=""/>
                <a:graphic xmlns:a="http://schemas.openxmlformats.org/drawingml/2006/main">
                  <a:graphicData uri="http://schemas.openxmlformats.org/drawingml/2006/picture">
                    <pic:pic xmlns:pic="http://schemas.openxmlformats.org/drawingml/2006/picture">
                      <pic:nvPicPr>
                        <pic:cNvPr id="22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GC06-Topografia (topometria, planimetria, altimetria, acidente topográfico, sensoramento remoto ou monitoreamento remoto)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30" name=""/>
                <a:graphic xmlns:a="http://schemas.openxmlformats.org/drawingml/2006/main">
                  <a:graphicData uri="http://schemas.openxmlformats.org/drawingml/2006/picture">
                    <pic:pic xmlns:pic="http://schemas.openxmlformats.org/drawingml/2006/picture">
                      <pic:nvPicPr>
                        <pic:cNvPr id="22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GC07-Fotogramet (fotogrametria terrestre, aerofotogrametria, etc)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31" name=""/>
                <a:graphic xmlns:a="http://schemas.openxmlformats.org/drawingml/2006/main">
                  <a:graphicData uri="http://schemas.openxmlformats.org/drawingml/2006/picture">
                    <pic:pic xmlns:pic="http://schemas.openxmlformats.org/drawingml/2006/picture">
                      <pic:nvPicPr>
                        <pic:cNvPr id="22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GC08-Mapeamento (fotogramia, mapa, carta, fotocarta, mosaico, etc)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32" name=""/>
                <a:graphic xmlns:a="http://schemas.openxmlformats.org/drawingml/2006/main">
                  <a:graphicData uri="http://schemas.openxmlformats.org/drawingml/2006/picture">
                    <pic:pic xmlns:pic="http://schemas.openxmlformats.org/drawingml/2006/picture">
                      <pic:nvPicPr>
                        <pic:cNvPr id="23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GC09-Métodos e Processos de Cartografia (processo astrogeodésico, método das direções, método de Schreiber, de Sterneck, etc.)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33" name=""/>
                <a:graphic xmlns:a="http://schemas.openxmlformats.org/drawingml/2006/main">
                  <a:graphicData uri="http://schemas.openxmlformats.org/drawingml/2006/picture">
                    <pic:pic xmlns:pic="http://schemas.openxmlformats.org/drawingml/2006/picture">
                      <pic:nvPicPr>
                        <pic:cNvPr id="23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GC10-Plano Cartográfico (azimute / posição / ponto meridiano, paralelo, círculo horário, etc, azimute de Laplace, geodésico, da carta, etc; triângulo de posição, polar, culminação, etc; polo geográfico, celeste, elevado, etc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34" name=""/>
                <a:graphic xmlns:a="http://schemas.openxmlformats.org/drawingml/2006/main">
                  <a:graphicData uri="http://schemas.openxmlformats.org/drawingml/2006/picture">
                    <pic:pic xmlns:pic="http://schemas.openxmlformats.org/drawingml/2006/picture">
                      <pic:nvPicPr>
                        <pic:cNvPr id="23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GL01-Geol Físic (dinâmica externa: intemperismo, eluviação, iluviação, erosão; dinâmica interna: tectonismo, magma, etc; geologia estrutural: anticlinal, sinclinal, dobra, junta, foliação);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35" name=""/>
                <a:graphic xmlns:a="http://schemas.openxmlformats.org/drawingml/2006/main">
                  <a:graphicData uri="http://schemas.openxmlformats.org/drawingml/2006/picture">
                    <pic:pic xmlns:pic="http://schemas.openxmlformats.org/drawingml/2006/picture">
                      <pic:nvPicPr>
                        <pic:cNvPr id="23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GL02-Glaciolog (ou criologia, glaciação, moraina)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36" name=""/>
                <a:graphic xmlns:a="http://schemas.openxmlformats.org/drawingml/2006/main">
                  <a:graphicData uri="http://schemas.openxmlformats.org/drawingml/2006/picture">
                    <pic:pic xmlns:pic="http://schemas.openxmlformats.org/drawingml/2006/picture">
                      <pic:nvPicPr>
                        <pic:cNvPr id="23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GL03-Geotectonc Geotectônica (tectônica, geodinâmica, sismologia)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37" name=""/>
                <a:graphic xmlns:a="http://schemas.openxmlformats.org/drawingml/2006/main">
                  <a:graphicData uri="http://schemas.openxmlformats.org/drawingml/2006/picture">
                    <pic:pic xmlns:pic="http://schemas.openxmlformats.org/drawingml/2006/picture">
                      <pic:nvPicPr>
                        <pic:cNvPr id="23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GL04-Geol Marin Geologia Marinha (fotogeologia: mapeamento geológico)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38" name=""/>
                <a:graphic xmlns:a="http://schemas.openxmlformats.org/drawingml/2006/main">
                  <a:graphicData uri="http://schemas.openxmlformats.org/drawingml/2006/picture">
                    <pic:pic xmlns:pic="http://schemas.openxmlformats.org/drawingml/2006/picture">
                      <pic:nvPicPr>
                        <pic:cNvPr id="23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GL05-Geol Hist (paleontologia, arcabouço tectônico da terra, sedimentologia, estratigrafia)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39" name=""/>
                <a:graphic xmlns:a="http://schemas.openxmlformats.org/drawingml/2006/main">
                  <a:graphicData uri="http://schemas.openxmlformats.org/drawingml/2006/picture">
                    <pic:pic xmlns:pic="http://schemas.openxmlformats.org/drawingml/2006/picture">
                      <pic:nvPicPr>
                        <pic:cNvPr id="23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GL06-Geol Econ (petrologia, petrografia, gênese de jazida: metalgenia, mineralização, jazida mineral, prospecção; mineralogia física, química, etc)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40" name=""/>
                <a:graphic xmlns:a="http://schemas.openxmlformats.org/drawingml/2006/main">
                  <a:graphicData uri="http://schemas.openxmlformats.org/drawingml/2006/picture">
                    <pic:pic xmlns:pic="http://schemas.openxmlformats.org/drawingml/2006/picture">
                      <pic:nvPicPr>
                        <pic:cNvPr id="23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GL07-GeoQuiFiTe Geoquímica / Hidrogeologia / Geofísica / Geotécnica (geoquímica dos solos, das rochas; água subterrânea; geofísica marinha, terrestre, sísmica, gravimetria; ensaio geotécnico)  </w:t>
      </w:r>
      <w:r>
        <w:rPr/>
        <mc:AlternateContent>
          <mc:Choice Requires="wps">
            <w:drawing>
              <wp:inline distT="0" distB="0" distL="0" distR="0">
                <wp:extent cx="274955" cy="274955"/>
                <wp:effectExtent l="0" t="0" r="0" b="0"/>
                <wp:docPr id="241" name=""/>
                <a:graphic xmlns:a="http://schemas.openxmlformats.org/drawingml/2006/main">
                  <a:graphicData uri="http://schemas.openxmlformats.org/drawingml/2006/picture">
                    <pic:pic xmlns:pic="http://schemas.openxmlformats.org/drawingml/2006/picture">
                      <pic:nvPicPr>
                        <pic:cNvPr id="23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HB01-Habitação (moradia, função habitacional, mercado habitacional, política habitacional)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42" name=""/>
                <a:graphic xmlns:a="http://schemas.openxmlformats.org/drawingml/2006/main">
                  <a:graphicData uri="http://schemas.openxmlformats.org/drawingml/2006/picture">
                    <pic:pic xmlns:pic="http://schemas.openxmlformats.org/drawingml/2006/picture">
                      <pic:nvPicPr>
                        <pic:cNvPr id="24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HB02-Tipol Habt Tipologia Habitacional (habitação unifamiliar, multifamiliar, funcional, especial: para velhos, para estudantes; habitação provisória: alojamento, acampamento, tugurio, habitação móvel, espontânea, flutuante, etc)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43" name=""/>
                <a:graphic xmlns:a="http://schemas.openxmlformats.org/drawingml/2006/main">
                  <a:graphicData uri="http://schemas.openxmlformats.org/drawingml/2006/picture">
                    <pic:pic xmlns:pic="http://schemas.openxmlformats.org/drawingml/2006/picture">
                      <pic:nvPicPr>
                        <pic:cNvPr id="24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HD01-Hidrologia (água, ciclo hidrológico)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44" name=""/>
                <a:graphic xmlns:a="http://schemas.openxmlformats.org/drawingml/2006/main">
                  <a:graphicData uri="http://schemas.openxmlformats.org/drawingml/2006/picture">
                    <pic:pic xmlns:pic="http://schemas.openxmlformats.org/drawingml/2006/picture">
                      <pic:nvPicPr>
                        <pic:cNvPr id="24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HD02-Hidrograf (bacia hidrográfica, representativa, área de inundação, curso de água, bacia lacustre, etc)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45" name=""/>
                <a:graphic xmlns:a="http://schemas.openxmlformats.org/drawingml/2006/main">
                  <a:graphicData uri="http://schemas.openxmlformats.org/drawingml/2006/picture">
                    <pic:pic xmlns:pic="http://schemas.openxmlformats.org/drawingml/2006/picture">
                      <pic:nvPicPr>
                        <pic:cNvPr id="24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HD03-Hidrometr (fluviometria, pluviometria, evapometria, sedimentometria, estação hidrométrica, fluviométrica, etc)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46" name=""/>
                <a:graphic xmlns:a="http://schemas.openxmlformats.org/drawingml/2006/main">
                  <a:graphicData uri="http://schemas.openxmlformats.org/drawingml/2006/picture">
                    <pic:pic xmlns:pic="http://schemas.openxmlformats.org/drawingml/2006/picture">
                      <pic:nvPicPr>
                        <pic:cNvPr id="24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HD04-Oceanograf (ou oceanologia, ou talassografia, oceano, mar, tipos de oceanografia: física, química, biológica, geológica, batimetria)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47" name=""/>
                <a:graphic xmlns:a="http://schemas.openxmlformats.org/drawingml/2006/main">
                  <a:graphicData uri="http://schemas.openxmlformats.org/drawingml/2006/picture">
                    <pic:pic xmlns:pic="http://schemas.openxmlformats.org/drawingml/2006/picture">
                      <pic:nvPicPr>
                        <pic:cNvPr id="24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IF01-Informação científica, tecnológica, bibliográfica, estratégica, dados, etc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48" name=""/>
                <a:graphic xmlns:a="http://schemas.openxmlformats.org/drawingml/2006/main">
                  <a:graphicData uri="http://schemas.openxmlformats.org/drawingml/2006/picture">
                    <pic:pic xmlns:pic="http://schemas.openxmlformats.org/drawingml/2006/picture">
                      <pic:nvPicPr>
                        <pic:cNvPr id="24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IF02-Documentaç (análise da informação, processamento de informação armazenamento, recuperação, disseminação, intercâmbio, bibliofilia, bibliologia, bibliometria)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49" name=""/>
                <a:graphic xmlns:a="http://schemas.openxmlformats.org/drawingml/2006/main">
                  <a:graphicData uri="http://schemas.openxmlformats.org/drawingml/2006/picture">
                    <pic:pic xmlns:pic="http://schemas.openxmlformats.org/drawingml/2006/picture">
                      <pic:nvPicPr>
                        <pic:cNvPr id="24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IF03-Reprograf (fotocópia, microfotografia, microfilmagem, micrografia)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50" name=""/>
                <a:graphic xmlns:a="http://schemas.openxmlformats.org/drawingml/2006/main">
                  <a:graphicData uri="http://schemas.openxmlformats.org/drawingml/2006/picture">
                    <pic:pic xmlns:pic="http://schemas.openxmlformats.org/drawingml/2006/picture">
                      <pic:nvPicPr>
                        <pic:cNvPr id="24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IF04-Documento (informação, registrada, ou material de informação, documento científico, confidencial, primário, secundário, não convencional, obra de referência, multimeio, material legível por máquina)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51" name=""/>
                <a:graphic xmlns:a="http://schemas.openxmlformats.org/drawingml/2006/main">
                  <a:graphicData uri="http://schemas.openxmlformats.org/drawingml/2006/picture">
                    <pic:pic xmlns:pic="http://schemas.openxmlformats.org/drawingml/2006/picture">
                      <pic:nvPicPr>
                        <pic:cNvPr id="24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IF05-Biblioteco (administração de biblioteca, processos técnicos)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52" name=""/>
                <a:graphic xmlns:a="http://schemas.openxmlformats.org/drawingml/2006/main">
                  <a:graphicData uri="http://schemas.openxmlformats.org/drawingml/2006/picture">
                    <pic:pic xmlns:pic="http://schemas.openxmlformats.org/drawingml/2006/picture">
                      <pic:nvPicPr>
                        <pic:cNvPr id="25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IF06-Arquivolog (ou arquivística, administração de arquivos)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53" name=""/>
                <a:graphic xmlns:a="http://schemas.openxmlformats.org/drawingml/2006/main">
                  <a:graphicData uri="http://schemas.openxmlformats.org/drawingml/2006/picture">
                    <pic:pic xmlns:pic="http://schemas.openxmlformats.org/drawingml/2006/picture">
                      <pic:nvPicPr>
                        <pic:cNvPr id="25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IF07-Ciênc Info (sistema de informação, rede de informação, teoria da informação, fluxo de informação)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54" name=""/>
                <a:graphic xmlns:a="http://schemas.openxmlformats.org/drawingml/2006/main">
                  <a:graphicData uri="http://schemas.openxmlformats.org/drawingml/2006/picture">
                    <pic:pic xmlns:pic="http://schemas.openxmlformats.org/drawingml/2006/picture">
                      <pic:nvPicPr>
                        <pic:cNvPr id="25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IF08-Serv Info (biblioteca, centro de documentação, arquivo, centro referencial, museu, etc)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55" name=""/>
                <a:graphic xmlns:a="http://schemas.openxmlformats.org/drawingml/2006/main">
                  <a:graphicData uri="http://schemas.openxmlformats.org/drawingml/2006/picture">
                    <pic:pic xmlns:pic="http://schemas.openxmlformats.org/drawingml/2006/picture">
                      <pic:nvPicPr>
                        <pic:cNvPr id="25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IF09-Uso Inform (usuário, estudo e perfil do usuário)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56" name=""/>
                <a:graphic xmlns:a="http://schemas.openxmlformats.org/drawingml/2006/main">
                  <a:graphicData uri="http://schemas.openxmlformats.org/drawingml/2006/picture">
                    <pic:pic xmlns:pic="http://schemas.openxmlformats.org/drawingml/2006/picture">
                      <pic:nvPicPr>
                        <pic:cNvPr id="25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IF10-Genérico (processamento de dados)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57" name=""/>
                <a:graphic xmlns:a="http://schemas.openxmlformats.org/drawingml/2006/main">
                  <a:graphicData uri="http://schemas.openxmlformats.org/drawingml/2006/picture">
                    <pic:pic xmlns:pic="http://schemas.openxmlformats.org/drawingml/2006/picture">
                      <pic:nvPicPr>
                        <pic:cNvPr id="25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IN01 -Indústria (política industrial, concentração industrial, produção industrial, pesquisa industrial, empresa industrial)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58" name=""/>
                <a:graphic xmlns:a="http://schemas.openxmlformats.org/drawingml/2006/main">
                  <a:graphicData uri="http://schemas.openxmlformats.org/drawingml/2006/picture">
                    <pic:pic xmlns:pic="http://schemas.openxmlformats.org/drawingml/2006/picture">
                      <pic:nvPicPr>
                        <pic:cNvPr id="25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IN02 -Tecnologia (política tecnológica, cooperação técnica, pesquisa tecnológica, inovação tecnológica, tecnologia apropriada, química tecnológica)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59" name=""/>
                <a:graphic xmlns:a="http://schemas.openxmlformats.org/drawingml/2006/main">
                  <a:graphicData uri="http://schemas.openxmlformats.org/drawingml/2006/picture">
                    <pic:pic xmlns:pic="http://schemas.openxmlformats.org/drawingml/2006/picture">
                      <pic:nvPicPr>
                        <pic:cNvPr id="25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IN03-Engenharia (desenho técnico, engenharia metalúrgica, engenharia química, mecânica, automotiva, aeronáutica, naval, de produção, de teste);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60" name=""/>
                <a:graphic xmlns:a="http://schemas.openxmlformats.org/drawingml/2006/main">
                  <a:graphicData uri="http://schemas.openxmlformats.org/drawingml/2006/picture">
                    <pic:pic xmlns:pic="http://schemas.openxmlformats.org/drawingml/2006/picture">
                      <pic:nvPicPr>
                        <pic:cNvPr id="25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IN04 -Ind Ext Mi Indústria Extrativa Mineral (política mineral, pesquisa mineral, engenharia e minas, mineração, extrativismo mineral, ou exploração mineral)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61" name=""/>
                <a:graphic xmlns:a="http://schemas.openxmlformats.org/drawingml/2006/main">
                  <a:graphicData uri="http://schemas.openxmlformats.org/drawingml/2006/picture">
                    <pic:pic xmlns:pic="http://schemas.openxmlformats.org/drawingml/2006/picture">
                      <pic:nvPicPr>
                        <pic:cNvPr id="25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IN05-Indústria de Transformação (indústria manufatureira, produto, industrialização, processo industrial, gênero da indústria: metalúrgica, de material elétrico, eletrônico, química, mecânica, de componentes, de armamento, têxtil, etc ...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62" name=""/>
                <a:graphic xmlns:a="http://schemas.openxmlformats.org/drawingml/2006/main">
                  <a:graphicData uri="http://schemas.openxmlformats.org/drawingml/2006/picture">
                    <pic:pic xmlns:pic="http://schemas.openxmlformats.org/drawingml/2006/picture">
                      <pic:nvPicPr>
                        <pic:cNvPr id="26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MA01-Meio Amb (artificial, natural, política do meio ambiente)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63" name=""/>
                <a:graphic xmlns:a="http://schemas.openxmlformats.org/drawingml/2006/main">
                  <a:graphicData uri="http://schemas.openxmlformats.org/drawingml/2006/picture">
                    <pic:pic xmlns:pic="http://schemas.openxmlformats.org/drawingml/2006/picture">
                      <pic:nvPicPr>
                        <pic:cNvPr id="26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MA02-Recurs Nat (natureza: conservação, recursos naturais renováveis, não renováveis, área protegida)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64" name=""/>
                <a:graphic xmlns:a="http://schemas.openxmlformats.org/drawingml/2006/main">
                  <a:graphicData uri="http://schemas.openxmlformats.org/drawingml/2006/picture">
                    <pic:pic xmlns:pic="http://schemas.openxmlformats.org/drawingml/2006/picture">
                      <pic:nvPicPr>
                        <pic:cNvPr id="26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MA03-Poluição (tipos de poluição: atmosférica, bacteriológica, física, do solo, água, química, radioativa, sonora, etc; controle prevenção; nível de poluição; poluente)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65" name=""/>
                <a:graphic xmlns:a="http://schemas.openxmlformats.org/drawingml/2006/main">
                  <a:graphicData uri="http://schemas.openxmlformats.org/drawingml/2006/picture">
                    <pic:pic xmlns:pic="http://schemas.openxmlformats.org/drawingml/2006/picture">
                      <pic:nvPicPr>
                        <pic:cNvPr id="26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MA04-Qualid Amb (qualidade da vida, da água, do ar, monitoramento ambiental, engenharia ambiental, de defesa civil)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66" name=""/>
                <a:graphic xmlns:a="http://schemas.openxmlformats.org/drawingml/2006/main">
                  <a:graphicData uri="http://schemas.openxmlformats.org/drawingml/2006/picture">
                    <pic:pic xmlns:pic="http://schemas.openxmlformats.org/drawingml/2006/picture">
                      <pic:nvPicPr>
                        <pic:cNvPr id="26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ME01-Metodolg (física, dinâmica, aplicada)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67" name=""/>
                <a:graphic xmlns:a="http://schemas.openxmlformats.org/drawingml/2006/main">
                  <a:graphicData uri="http://schemas.openxmlformats.org/drawingml/2006/picture">
                    <pic:pic xmlns:pic="http://schemas.openxmlformats.org/drawingml/2006/picture">
                      <pic:nvPicPr>
                        <pic:cNvPr id="26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ME02-Atmosfera (ar, atmosfera inferior, superior, circulação e pressão atmosférica, previsão e estação metereológica, vento, tempestade, massa de ar, temperatura do ar, radiação solar, umidade do ar)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68" name=""/>
                <a:graphic xmlns:a="http://schemas.openxmlformats.org/drawingml/2006/main">
                  <a:graphicData uri="http://schemas.openxmlformats.org/drawingml/2006/picture">
                    <pic:pic xmlns:pic="http://schemas.openxmlformats.org/drawingml/2006/picture">
                      <pic:nvPicPr>
                        <pic:cNvPr id="26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ME03-Climatolog (clima, aclimatação, agroclimatologia, estação climatológica; tipos de clima)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69" name=""/>
                <a:graphic xmlns:a="http://schemas.openxmlformats.org/drawingml/2006/main">
                  <a:graphicData uri="http://schemas.openxmlformats.org/drawingml/2006/picture">
                    <pic:pic xmlns:pic="http://schemas.openxmlformats.org/drawingml/2006/picture">
                      <pic:nvPicPr>
                        <pic:cNvPr id="26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MT01-Lógica Mat (metamatemática, método matemático, processo matemático, teoria lógica)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70" name=""/>
                <a:graphic xmlns:a="http://schemas.openxmlformats.org/drawingml/2006/main">
                  <a:graphicData uri="http://schemas.openxmlformats.org/drawingml/2006/picture">
                    <pic:pic xmlns:pic="http://schemas.openxmlformats.org/drawingml/2006/picture">
                      <pic:nvPicPr>
                        <pic:cNvPr id="26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MT02-Álgebra (teoria dos conjuntos, teoria dos números, álgebra elementar, estrutura algébrica, tipos de álgebra)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71" name=""/>
                <a:graphic xmlns:a="http://schemas.openxmlformats.org/drawingml/2006/main">
                  <a:graphicData uri="http://schemas.openxmlformats.org/drawingml/2006/picture">
                    <pic:pic xmlns:pic="http://schemas.openxmlformats.org/drawingml/2006/picture">
                      <pic:nvPicPr>
                        <pic:cNvPr id="26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MT03-Geometria (geometria plana, geometria sólida, geometria analítica, trigonometria, geometria descritiva, geometria diferencial, etc)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72" name=""/>
                <a:graphic xmlns:a="http://schemas.openxmlformats.org/drawingml/2006/main">
                  <a:graphicData uri="http://schemas.openxmlformats.org/drawingml/2006/picture">
                    <pic:pic xmlns:pic="http://schemas.openxmlformats.org/drawingml/2006/picture">
                      <pic:nvPicPr>
                        <pic:cNvPr id="27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MT04-Anális Mat (topologia, análise real, análise numérica, análise complexa, vetorial, matricial, tensorial, funcional, transformação integral, equação)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73" name=""/>
                <a:graphic xmlns:a="http://schemas.openxmlformats.org/drawingml/2006/main">
                  <a:graphicData uri="http://schemas.openxmlformats.org/drawingml/2006/picture">
                    <pic:pic xmlns:pic="http://schemas.openxmlformats.org/drawingml/2006/picture">
                      <pic:nvPicPr>
                        <pic:cNvPr id="27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MT05-Cálculo (cálculo diferencial, integral, operacional, vetorial, matricial, tensorial, numérico, variacional)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74" name=""/>
                <a:graphic xmlns:a="http://schemas.openxmlformats.org/drawingml/2006/main">
                  <a:graphicData uri="http://schemas.openxmlformats.org/drawingml/2006/picture">
                    <pic:pic xmlns:pic="http://schemas.openxmlformats.org/drawingml/2006/picture">
                      <pic:nvPicPr>
                        <pic:cNvPr id="27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MT06-Mat Aplic (= modelo matemático. Especificar a aplicação: estatística, gráfico, cálculo de probabilidade, análise estatística, pesquisa operacional, matemática financeira atuarial)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75" name=""/>
                <a:graphic xmlns:a="http://schemas.openxmlformats.org/drawingml/2006/main">
                  <a:graphicData uri="http://schemas.openxmlformats.org/drawingml/2006/picture">
                    <pic:pic xmlns:pic="http://schemas.openxmlformats.org/drawingml/2006/picture">
                      <pic:nvPicPr>
                        <pic:cNvPr id="27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PD01-Pedologia (= ciência do solo; terra, solo: mineral ou orgânico)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76" name=""/>
                <a:graphic xmlns:a="http://schemas.openxmlformats.org/drawingml/2006/main">
                  <a:graphicData uri="http://schemas.openxmlformats.org/drawingml/2006/picture">
                    <pic:pic xmlns:pic="http://schemas.openxmlformats.org/drawingml/2006/picture">
                      <pic:nvPicPr>
                        <pic:cNvPr id="27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PD02-Pedogênese (fatores de formação do solo, processo pedogenético, perfil do solo: morfopedologia, física do solo: morfopedologia, física do solo, química do solo mineralogia do solo, biologia do solo, horizonte)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77" name=""/>
                <a:graphic xmlns:a="http://schemas.openxmlformats.org/drawingml/2006/main">
                  <a:graphicData uri="http://schemas.openxmlformats.org/drawingml/2006/picture">
                    <pic:pic xmlns:pic="http://schemas.openxmlformats.org/drawingml/2006/picture">
                      <pic:nvPicPr>
                        <pic:cNvPr id="27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PD03-Tipos de Solo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78" name=""/>
                <a:graphic xmlns:a="http://schemas.openxmlformats.org/drawingml/2006/main">
                  <a:graphicData uri="http://schemas.openxmlformats.org/drawingml/2006/picture">
                    <pic:pic xmlns:pic="http://schemas.openxmlformats.org/drawingml/2006/picture">
                      <pic:nvPicPr>
                        <pic:cNvPr id="27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PL01-Ciênc Pol (teoria política, metodologia política)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79" name=""/>
                <a:graphic xmlns:a="http://schemas.openxmlformats.org/drawingml/2006/main">
                  <a:graphicData uri="http://schemas.openxmlformats.org/drawingml/2006/picture">
                    <pic:pic xmlns:pic="http://schemas.openxmlformats.org/drawingml/2006/picture">
                      <pic:nvPicPr>
                        <pic:cNvPr id="27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PL02-Política (sistema político, estrutura política, Estado (nação) soberania, formas de estado, governo, regime político, poder público, organização do poder, ação política, política de governo, doutrina política).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80" name=""/>
                <a:graphic xmlns:a="http://schemas.openxmlformats.org/drawingml/2006/main">
                  <a:graphicData uri="http://schemas.openxmlformats.org/drawingml/2006/picture">
                    <pic:pic xmlns:pic="http://schemas.openxmlformats.org/drawingml/2006/picture">
                      <pic:nvPicPr>
                        <pic:cNvPr id="27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PR01-Previdênc (seguridade social, política de previdência social, previdência social, previdência privada)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81" name=""/>
                <a:graphic xmlns:a="http://schemas.openxmlformats.org/drawingml/2006/main">
                  <a:graphicData uri="http://schemas.openxmlformats.org/drawingml/2006/picture">
                    <pic:pic xmlns:pic="http://schemas.openxmlformats.org/drawingml/2006/picture">
                      <pic:nvPicPr>
                        <pic:cNvPr id="27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PR02-Benef Prev (aposentadoria, auxílio ou assistência previdenciária, pecúlio, abono, etc)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82" name=""/>
                <a:graphic xmlns:a="http://schemas.openxmlformats.org/drawingml/2006/main">
                  <a:graphicData uri="http://schemas.openxmlformats.org/drawingml/2006/picture">
                    <pic:pic xmlns:pic="http://schemas.openxmlformats.org/drawingml/2006/picture">
                      <pic:nvPicPr>
                        <pic:cNvPr id="28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PR03-Assist Soc (médica, odontológica, alimentar, reeducativa, assistência habitacional, organizações de assistência social, serviço social).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83" name=""/>
                <a:graphic xmlns:a="http://schemas.openxmlformats.org/drawingml/2006/main">
                  <a:graphicData uri="http://schemas.openxmlformats.org/drawingml/2006/picture">
                    <pic:pic xmlns:pic="http://schemas.openxmlformats.org/drawingml/2006/picture">
                      <pic:nvPicPr>
                        <pic:cNvPr id="28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PS01-Psicologia (= ciência do comportamento, psicologia do desenvolvimento, psicologia social, aplicada - clínica, psicoterapia, educacional; processos: sensorial, inteligência, congnitivo, reluxo)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84" name=""/>
                <a:graphic xmlns:a="http://schemas.openxmlformats.org/drawingml/2006/main">
                  <a:graphicData uri="http://schemas.openxmlformats.org/drawingml/2006/picture">
                    <pic:pic xmlns:pic="http://schemas.openxmlformats.org/drawingml/2006/picture">
                      <pic:nvPicPr>
                        <pic:cNvPr id="28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PS02-Comportamt (= conduta ou comportamento humano; motivação)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85" name=""/>
                <a:graphic xmlns:a="http://schemas.openxmlformats.org/drawingml/2006/main">
                  <a:graphicData uri="http://schemas.openxmlformats.org/drawingml/2006/picture">
                    <pic:pic xmlns:pic="http://schemas.openxmlformats.org/drawingml/2006/picture">
                      <pic:nvPicPr>
                        <pic:cNvPr id="28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PS03-Teor Psic (sistema e teoria de psicologia, parapsicologia (associacionismo), behaviorismo, psicologia existencialista, do reforço, etc)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86" name=""/>
                <a:graphic xmlns:a="http://schemas.openxmlformats.org/drawingml/2006/main">
                  <a:graphicData uri="http://schemas.openxmlformats.org/drawingml/2006/picture">
                    <pic:pic xmlns:pic="http://schemas.openxmlformats.org/drawingml/2006/picture">
                      <pic:nvPicPr>
                        <pic:cNvPr id="28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SD01-Saúde (política de saúde, higiene, saúde física, mental, pública)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87" name=""/>
                <a:graphic xmlns:a="http://schemas.openxmlformats.org/drawingml/2006/main">
                  <a:graphicData uri="http://schemas.openxmlformats.org/drawingml/2006/picture">
                    <pic:pic xmlns:pic="http://schemas.openxmlformats.org/drawingml/2006/picture">
                      <pic:nvPicPr>
                        <pic:cNvPr id="28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SD02-Adm Sanit = administração de saúde; serviços básicos de saúde, serviços de saúde: hospital, centro de saúde, posto de saúde, de socorro, etc; sistema de saúde, levantamento sanitário, educação sanitária, campanha de saúde pública, equipamento médico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88" name=""/>
                <a:graphic xmlns:a="http://schemas.openxmlformats.org/drawingml/2006/main">
                  <a:graphicData uri="http://schemas.openxmlformats.org/drawingml/2006/picture">
                    <pic:pic xmlns:pic="http://schemas.openxmlformats.org/drawingml/2006/picture">
                      <pic:nvPicPr>
                        <pic:cNvPr id="28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SD03-Doença (congênita, infecciosa, do sistema reprodutor, do sistema glandular, etc)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89" name=""/>
                <a:graphic xmlns:a="http://schemas.openxmlformats.org/drawingml/2006/main">
                  <a:graphicData uri="http://schemas.openxmlformats.org/drawingml/2006/picture">
                    <pic:pic xmlns:pic="http://schemas.openxmlformats.org/drawingml/2006/picture">
                      <pic:nvPicPr>
                        <pic:cNvPr id="28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SD04-Defic Fís (física, mental, inválido)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90" name=""/>
                <a:graphic xmlns:a="http://schemas.openxmlformats.org/drawingml/2006/main">
                  <a:graphicData uri="http://schemas.openxmlformats.org/drawingml/2006/picture">
                    <pic:pic xmlns:pic="http://schemas.openxmlformats.org/drawingml/2006/picture">
                      <pic:nvPicPr>
                        <pic:cNvPr id="28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SD05-Assist Méd (hospitalar, médico-domiciliar, ambulatorial, médico-sanitária)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91" name=""/>
                <a:graphic xmlns:a="http://schemas.openxmlformats.org/drawingml/2006/main">
                  <a:graphicData uri="http://schemas.openxmlformats.org/drawingml/2006/picture">
                    <pic:pic xmlns:pic="http://schemas.openxmlformats.org/drawingml/2006/picture">
                      <pic:nvPicPr>
                        <pic:cNvPr id="28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SD06-Terap Diag (terapia, diagnóstico médico (terapêutica, fisioterapia, hemoterapia, dieta, etc; diagnóstico: laboratorial, radiológico, s índrome, sintoma)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92" name=""/>
                <a:graphic xmlns:a="http://schemas.openxmlformats.org/drawingml/2006/main">
                  <a:graphicData uri="http://schemas.openxmlformats.org/drawingml/2006/picture">
                    <pic:pic xmlns:pic="http://schemas.openxmlformats.org/drawingml/2006/picture">
                      <pic:nvPicPr>
                        <pic:cNvPr id="29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SD07-Medicina (alopática, hemeopática, preventiva, tropical, nuclear, medicina do trabalho, legal, de urgência)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93" name=""/>
                <a:graphic xmlns:a="http://schemas.openxmlformats.org/drawingml/2006/main">
                  <a:graphicData uri="http://schemas.openxmlformats.org/drawingml/2006/picture">
                    <pic:pic xmlns:pic="http://schemas.openxmlformats.org/drawingml/2006/picture">
                      <pic:nvPicPr>
                        <pic:cNvPr id="29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SD08-Especialidades Médicas (cardiologia, endocrinologia, epidemiologia, ginecologia, oftalmologia, psiquiatria, patologia, dermatologia, radiologia, etc; medicina não-convencional: naturopática, caseira, acupuntura, do-in, etc)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94" name=""/>
                <a:graphic xmlns:a="http://schemas.openxmlformats.org/drawingml/2006/main">
                  <a:graphicData uri="http://schemas.openxmlformats.org/drawingml/2006/picture">
                    <pic:pic xmlns:pic="http://schemas.openxmlformats.org/drawingml/2006/picture">
                      <pic:nvPicPr>
                        <pic:cNvPr id="29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SD09-Engenharia Biomédica, ciências paramédicas (bioengenharia, biotecnologia, enfermagem, optometria, fonoaudiologia)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295" name=""/>
                <a:graphic xmlns:a="http://schemas.openxmlformats.org/drawingml/2006/main">
                  <a:graphicData uri="http://schemas.openxmlformats.org/drawingml/2006/picture">
                    <pic:pic xmlns:pic="http://schemas.openxmlformats.org/drawingml/2006/picture">
                      <pic:nvPicPr>
                        <pic:cNvPr id="29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SD10-Farmacolog (assistência farmacêutica, toxicologia, farmacopeia, farmacognosia, medicamento)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96" name=""/>
                <a:graphic xmlns:a="http://schemas.openxmlformats.org/drawingml/2006/main">
                  <a:graphicData uri="http://schemas.openxmlformats.org/drawingml/2006/picture">
                    <pic:pic xmlns:pic="http://schemas.openxmlformats.org/drawingml/2006/picture">
                      <pic:nvPicPr>
                        <pic:cNvPr id="29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SD11-Odontolog (saúde oral, periodontias, prótese dentária, assistência odontológica)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97" name=""/>
                <a:graphic xmlns:a="http://schemas.openxmlformats.org/drawingml/2006/main">
                  <a:graphicData uri="http://schemas.openxmlformats.org/drawingml/2006/picture">
                    <pic:pic xmlns:pic="http://schemas.openxmlformats.org/drawingml/2006/picture">
                      <pic:nvPicPr>
                        <pic:cNvPr id="29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SM01-Saneamento (engenharia sanitária, saneamento básico)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98" name=""/>
                <a:graphic xmlns:a="http://schemas.openxmlformats.org/drawingml/2006/main">
                  <a:graphicData uri="http://schemas.openxmlformats.org/drawingml/2006/picture">
                    <pic:pic xmlns:pic="http://schemas.openxmlformats.org/drawingml/2006/picture">
                      <pic:nvPicPr>
                        <pic:cNvPr id="29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SM02-Resíduo (detrito, dejeto ou efluente; lixo, resíduo: gasoso, líquido, orgânico, químico, térmico, tóxico)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299" name=""/>
                <a:graphic xmlns:a="http://schemas.openxmlformats.org/drawingml/2006/main">
                  <a:graphicData uri="http://schemas.openxmlformats.org/drawingml/2006/picture">
                    <pic:pic xmlns:pic="http://schemas.openxmlformats.org/drawingml/2006/picture">
                      <pic:nvPicPr>
                        <pic:cNvPr id="29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SM03-Limpeza (limpeza pública, drenagem urbana (limpeza urbana, de logradouro, coleta de lixo, destinação do lixo, etc; rede de drenagem urbana))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300" name=""/>
                <a:graphic xmlns:a="http://schemas.openxmlformats.org/drawingml/2006/main">
                  <a:graphicData uri="http://schemas.openxmlformats.org/drawingml/2006/picture">
                    <pic:pic xmlns:pic="http://schemas.openxmlformats.org/drawingml/2006/picture">
                      <pic:nvPicPr>
                        <pic:cNvPr id="29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SM04-Abast água (= sistema de abastecimento de água; serviços de água, captação de água, adução de água, tratamento de água, reservat ório de água, distribuição de água, medição de água)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301" name=""/>
                <a:graphic xmlns:a="http://schemas.openxmlformats.org/drawingml/2006/main">
                  <a:graphicData uri="http://schemas.openxmlformats.org/drawingml/2006/picture">
                    <pic:pic xmlns:pic="http://schemas.openxmlformats.org/drawingml/2006/picture">
                      <pic:nvPicPr>
                        <pic:cNvPr id="29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SM05-Esgoto (serviço de esgoto, esgoto sanitário, tratamento: preliminar, primário, secundário, terciário; remoção de sólidos, lodo, emissário, etc, esgoto industrial)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302" name=""/>
                <a:graphic xmlns:a="http://schemas.openxmlformats.org/drawingml/2006/main">
                  <a:graphicData uri="http://schemas.openxmlformats.org/drawingml/2006/picture">
                    <pic:pic xmlns:pic="http://schemas.openxmlformats.org/drawingml/2006/picture">
                      <pic:nvPicPr>
                        <pic:cNvPr id="30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SV01-Serviços (públicos especificar conforme o tipo: telefonia, telegrafia, etc: correio, serviços de energia elétrica, segurança pública, de água, de esgoto, etc - Privados: alojamento e alimentação, de reparo e manutenção, pessoais, de vigilância ...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303" name=""/>
                <a:graphic xmlns:a="http://schemas.openxmlformats.org/drawingml/2006/main">
                  <a:graphicData uri="http://schemas.openxmlformats.org/drawingml/2006/picture">
                    <pic:pic xmlns:pic="http://schemas.openxmlformats.org/drawingml/2006/picture">
                      <pic:nvPicPr>
                        <pic:cNvPr id="30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SV02-Seguro (social, privado; quanto ao objeto; pessoal, patrimonial, de responsabilidade; contrato de seguro, seguradora, resseguro, co-seguro, corretora de seguro)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304" name=""/>
                <a:graphic xmlns:a="http://schemas.openxmlformats.org/drawingml/2006/main">
                  <a:graphicData uri="http://schemas.openxmlformats.org/drawingml/2006/picture">
                    <pic:pic xmlns:pic="http://schemas.openxmlformats.org/drawingml/2006/picture">
                      <pic:nvPicPr>
                        <pic:cNvPr id="30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SV03-Comércio (interno, exterior, ilícito, comercialização, corretagem ou serviços de corretagem, ensilagem, entrepostagem, intercâmbio comercial, especulação, mercadoria, zona franca, porte livre, política comercial)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305" name=""/>
                <a:graphic xmlns:a="http://schemas.openxmlformats.org/drawingml/2006/main">
                  <a:graphicData uri="http://schemas.openxmlformats.org/drawingml/2006/picture">
                    <pic:pic xmlns:pic="http://schemas.openxmlformats.org/drawingml/2006/picture">
                      <pic:nvPicPr>
                        <pic:cNvPr id="30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SV04-Turismo (política de turismo, turismo interno, externo, intercâmbio turístico, infraestrutura turística: agência de turismo, rede hoteleira)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306" name=""/>
                <a:graphic xmlns:a="http://schemas.openxmlformats.org/drawingml/2006/main">
                  <a:graphicData uri="http://schemas.openxmlformats.org/drawingml/2006/picture">
                    <pic:pic xmlns:pic="http://schemas.openxmlformats.org/drawingml/2006/picture">
                      <pic:nvPicPr>
                        <pic:cNvPr id="30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TB01-Trabalho (intelectual, técnico, manual, mecanizado, rural, doméstico, eventual, em condomínio, mão-de-obra, teoria do trabalho: método de trabalho, controle do trabalho, organização do trabalho)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307" name=""/>
                <a:graphic xmlns:a="http://schemas.openxmlformats.org/drawingml/2006/main">
                  <a:graphicData uri="http://schemas.openxmlformats.org/drawingml/2006/picture">
                    <pic:pic xmlns:pic="http://schemas.openxmlformats.org/drawingml/2006/picture">
                      <pic:nvPicPr>
                        <pic:cNvPr id="30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TB02-Rec Human (desenvolvimento de recursos humanos, pessoal trabalhador = operário, classe trabalhadora: trabalhador rural, autônomo, não qualificado, etc)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308" name=""/>
                <a:graphic xmlns:a="http://schemas.openxmlformats.org/drawingml/2006/main">
                  <a:graphicData uri="http://schemas.openxmlformats.org/drawingml/2006/picture">
                    <pic:pic xmlns:pic="http://schemas.openxmlformats.org/drawingml/2006/picture">
                      <pic:nvPicPr>
                        <pic:cNvPr id="30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TB03-Merc Trab Mercado de Trabalho (política empregatícia, salarial, pleno emprego, desemprego, subemprego, força de trabalho, emprego cíclico, fiscalização do trabalho, racionalização do trabalho)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309" name=""/>
                <a:graphic xmlns:a="http://schemas.openxmlformats.org/drawingml/2006/main">
                  <a:graphicData uri="http://schemas.openxmlformats.org/drawingml/2006/picture">
                    <pic:pic xmlns:pic="http://schemas.openxmlformats.org/drawingml/2006/picture">
                      <pic:nvPicPr>
                        <pic:cNvPr id="30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TB04-Condições de Trabalho (ergonomia ou engenharia humana; ambiente de trabalho)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310" name=""/>
                <a:graphic xmlns:a="http://schemas.openxmlformats.org/drawingml/2006/main">
                  <a:graphicData uri="http://schemas.openxmlformats.org/drawingml/2006/picture">
                    <pic:pic xmlns:pic="http://schemas.openxmlformats.org/drawingml/2006/picture">
                      <pic:nvPicPr>
                        <pic:cNvPr id="30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TB05-Estrutura Ocupacional (ocupação, profissão liberal, sindicato, associação de empregos, conselho profissional, empresariado, emprego, cargo)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311" name=""/>
                <a:graphic xmlns:a="http://schemas.openxmlformats.org/drawingml/2006/main">
                  <a:graphicData uri="http://schemas.openxmlformats.org/drawingml/2006/picture">
                    <pic:pic xmlns:pic="http://schemas.openxmlformats.org/drawingml/2006/picture">
                      <pic:nvPicPr>
                        <pic:cNvPr id="30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TB06-Lazer (renovação, colônia de férias, etc)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312" name=""/>
                <a:graphic xmlns:a="http://schemas.openxmlformats.org/drawingml/2006/main">
                  <a:graphicData uri="http://schemas.openxmlformats.org/drawingml/2006/picture">
                    <pic:pic xmlns:pic="http://schemas.openxmlformats.org/drawingml/2006/picture">
                      <pic:nvPicPr>
                        <pic:cNvPr id="31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TC01-Telecom (política de telecomunicações, modelo de telecomunicações)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313" name=""/>
                <a:graphic xmlns:a="http://schemas.openxmlformats.org/drawingml/2006/main">
                  <a:graphicData uri="http://schemas.openxmlformats.org/drawingml/2006/picture">
                    <pic:pic xmlns:pic="http://schemas.openxmlformats.org/drawingml/2006/picture">
                      <pic:nvPicPr>
                        <pic:cNvPr id="31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TC02-Sist Telec (radiocomunicação, sistema de televisão, telefonia, telegrafia, sistema de radar, telemetria, transmissão de dados, comunicação por fio, teoria de telecomunicações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314" name=""/>
                <a:graphic xmlns:a="http://schemas.openxmlformats.org/drawingml/2006/main">
                  <a:graphicData uri="http://schemas.openxmlformats.org/drawingml/2006/picture">
                    <pic:pic xmlns:pic="http://schemas.openxmlformats.org/drawingml/2006/picture">
                      <pic:nvPicPr>
                        <pic:cNvPr id="31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TC03-Eng Telec (linha de comunicação, recepção, transmissão)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315" name=""/>
                <a:graphic xmlns:a="http://schemas.openxmlformats.org/drawingml/2006/main">
                  <a:graphicData uri="http://schemas.openxmlformats.org/drawingml/2006/picture">
                    <pic:pic xmlns:pic="http://schemas.openxmlformats.org/drawingml/2006/picture">
                      <pic:nvPicPr>
                        <pic:cNvPr id="31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TC04-Serv/Redes (serviços, redes estações e material de telecomunicações)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316" name=""/>
                <a:graphic xmlns:a="http://schemas.openxmlformats.org/drawingml/2006/main">
                  <a:graphicData uri="http://schemas.openxmlformats.org/drawingml/2006/picture">
                    <pic:pic xmlns:pic="http://schemas.openxmlformats.org/drawingml/2006/picture">
                      <pic:nvPicPr>
                        <pic:cNvPr id="31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TP01-Transporte (política de transporte, planejamento de transporte)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317" name=""/>
                <a:graphic xmlns:a="http://schemas.openxmlformats.org/drawingml/2006/main">
                  <a:graphicData uri="http://schemas.openxmlformats.org/drawingml/2006/picture">
                    <pic:pic xmlns:pic="http://schemas.openxmlformats.org/drawingml/2006/picture">
                      <pic:nvPicPr>
                        <pic:cNvPr id="31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TP02-Sist Trans - doméstico, regional, interregional, rural, urbano, integrado, etc; infraestrutura transporte = rede de transporte, sist. viário, rede: aeroviário, dutoviário, hidroviária; corredor de transporte, via de transporte, terminal de transporte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318" name=""/>
                <a:graphic xmlns:a="http://schemas.openxmlformats.org/drawingml/2006/main">
                  <a:graphicData uri="http://schemas.openxmlformats.org/drawingml/2006/picture">
                    <pic:pic xmlns:pic="http://schemas.openxmlformats.org/drawingml/2006/picture">
                      <pic:nvPicPr>
                        <pic:cNvPr id="31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TP03-Serv Trans (transporte de carga, de passageiro, linha de transporte, empresa de transporte)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319" name=""/>
                <a:graphic xmlns:a="http://schemas.openxmlformats.org/drawingml/2006/main">
                  <a:graphicData uri="http://schemas.openxmlformats.org/drawingml/2006/picture">
                    <pic:pic xmlns:pic="http://schemas.openxmlformats.org/drawingml/2006/picture">
                      <pic:nvPicPr>
                        <pic:cNvPr id="31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TP04-Eng Transp (de tráfego, aeronáutica, ferroviária, rodoviária, naval, automotiva)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320" name=""/>
                <a:graphic xmlns:a="http://schemas.openxmlformats.org/drawingml/2006/main">
                  <a:graphicData uri="http://schemas.openxmlformats.org/drawingml/2006/picture">
                    <pic:pic xmlns:pic="http://schemas.openxmlformats.org/drawingml/2006/picture">
                      <pic:nvPicPr>
                        <pic:cNvPr id="318"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TP05-Mod Transp Modalidades de Transporte (aéreo, terrestre, hidroviário, especial: dutoviário, vertical)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321" name=""/>
                <a:graphic xmlns:a="http://schemas.openxmlformats.org/drawingml/2006/main">
                  <a:graphicData uri="http://schemas.openxmlformats.org/drawingml/2006/picture">
                    <pic:pic xmlns:pic="http://schemas.openxmlformats.org/drawingml/2006/picture">
                      <pic:nvPicPr>
                        <pic:cNvPr id="319"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UB01-Urbanismo (= arte urbana, organização do espaço urbano, projeto urbanístico, forma urbana, planejamento urbano, história do urbanismo)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322" name=""/>
                <a:graphic xmlns:a="http://schemas.openxmlformats.org/drawingml/2006/main">
                  <a:graphicData uri="http://schemas.openxmlformats.org/drawingml/2006/picture">
                    <pic:pic xmlns:pic="http://schemas.openxmlformats.org/drawingml/2006/picture">
                      <pic:nvPicPr>
                        <pic:cNvPr id="320"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UB02-Solo urban (imóvel urbano, terreno urbano, parcelamento do solo, cadastro imobiliário, avaliação imobiliária, tributação urbana, renda imobiliária, especulação imobiliária)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323" name=""/>
                <a:graphic xmlns:a="http://schemas.openxmlformats.org/drawingml/2006/main">
                  <a:graphicData uri="http://schemas.openxmlformats.org/drawingml/2006/picture">
                    <pic:pic xmlns:pic="http://schemas.openxmlformats.org/drawingml/2006/picture">
                      <pic:nvPicPr>
                        <pic:cNvPr id="321"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UB03-Área urban (= zona urbana; sítio urbano, estrutura urbana, urbanização, uso do solo = apropriação do espaço, zoneamento urbano, renda imobil., especulação imobil.) </w:t>
      </w:r>
    </w:p>
    <w:p>
      <w:pPr>
        <w:pStyle w:val="Normal"/>
        <w:spacing w:lineRule="auto" w:line="240" w:before="0" w:after="0"/>
        <w:rPr>
          <w:rFonts w:ascii="Arial" w:hAnsi="Arial" w:eastAsia="Times New Roman" w:cs="Arial"/>
          <w:sz w:val="20"/>
          <w:szCs w:val="20"/>
          <w:lang w:eastAsia="pt-BR"/>
        </w:rPr>
      </w:pPr>
      <w:r>
        <w:rPr/>
        <mc:AlternateContent>
          <mc:Choice Requires="wps">
            <w:drawing>
              <wp:inline distT="0" distB="0" distL="0" distR="0">
                <wp:extent cx="274955" cy="274955"/>
                <wp:effectExtent l="0" t="0" r="0" b="0"/>
                <wp:docPr id="324" name=""/>
                <a:graphic xmlns:a="http://schemas.openxmlformats.org/drawingml/2006/main">
                  <a:graphicData uri="http://schemas.openxmlformats.org/drawingml/2006/picture">
                    <pic:pic xmlns:pic="http://schemas.openxmlformats.org/drawingml/2006/picture">
                      <pic:nvPicPr>
                        <pic:cNvPr id="322"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UB04-Circ Urban Circulação Urbana (via de circulação, terminal de transporte, tráfego urbano; infra-estrutura urbana = equipamento urbano, serviços públicos urbanos, equipamento comunitário) </w:t>
      </w:r>
    </w:p>
    <w:p>
      <w:pPr>
        <w:pStyle w:val="Normal"/>
        <w:spacing w:lineRule="auto" w:line="240" w:before="0" w:after="0"/>
        <w:rPr>
          <w:rFonts w:ascii="Arial" w:hAnsi="Arial" w:eastAsia="Times New Roman" w:cs="Arial"/>
          <w:sz w:val="20"/>
          <w:szCs w:val="20"/>
          <w:lang w:eastAsia="pt-BR"/>
        </w:rPr>
      </w:pPr>
      <w:r>
        <w:rPr>
          <w:rFonts w:eastAsia="Times New Roman" w:cs="Arial" w:ascii="Arial" w:hAnsi="Arial"/>
          <w:sz w:val="20"/>
          <w:szCs w:val="20"/>
          <w:lang w:eastAsia="pt-BR"/>
        </w:rPr>
        <w:t xml:space="preserve"> </w:t>
      </w:r>
      <w:r>
        <w:rPr/>
        <mc:AlternateContent>
          <mc:Choice Requires="wps">
            <w:drawing>
              <wp:inline distT="0" distB="0" distL="0" distR="0">
                <wp:extent cx="274955" cy="274955"/>
                <wp:effectExtent l="0" t="0" r="0" b="0"/>
                <wp:docPr id="325" name=""/>
                <a:graphic xmlns:a="http://schemas.openxmlformats.org/drawingml/2006/main">
                  <a:graphicData uri="http://schemas.openxmlformats.org/drawingml/2006/picture">
                    <pic:pic xmlns:pic="http://schemas.openxmlformats.org/drawingml/2006/picture">
                      <pic:nvPicPr>
                        <pic:cNvPr id="323"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0"/>
          <w:szCs w:val="20"/>
          <w:lang w:eastAsia="pt-BR"/>
        </w:rPr>
        <w:t xml:space="preserve">UB05-Arquitetur (projeto de arquitetura, reconvers ão de uso; arquitetura: doméstica, industrial, de comércio, de administração, institucional, militar, tradicional, de interiores = decoração elemento formal, elemento funcional, elemento decorativo) </w:t>
      </w:r>
    </w:p>
    <w:p>
      <w:pPr>
        <w:sectPr>
          <w:headerReference w:type="default" r:id="rId10"/>
          <w:footerReference w:type="default" r:id="rId11"/>
          <w:type w:val="nextPage"/>
          <w:pgSz w:w="11906" w:h="16838"/>
          <w:pgMar w:left="1276" w:right="1418" w:header="567" w:top="2268" w:footer="454" w:bottom="1276" w:gutter="0"/>
          <w:pgNumType w:fmt="decimal"/>
          <w:formProt w:val="false"/>
          <w:textDirection w:val="lrTb"/>
          <w:docGrid w:type="default" w:linePitch="100" w:charSpace="4096"/>
        </w:sectPr>
        <w:pStyle w:val="Normal"/>
        <w:pBdr>
          <w:bottom w:val="single" w:sz="12" w:space="1" w:color="000000"/>
        </w:pBdr>
        <w:jc w:val="both"/>
        <w:rPr>
          <w:rFonts w:ascii="Arial" w:hAnsi="Arial" w:cs="Arial"/>
          <w:sz w:val="24"/>
          <w:szCs w:val="24"/>
        </w:rPr>
      </w:pPr>
      <w:r>
        <w:rPr>
          <w:rFonts w:cs="Arial" w:ascii="Arial" w:hAnsi="Arial"/>
          <w:sz w:val="24"/>
          <w:szCs w:val="24"/>
        </w:rPr>
      </w:r>
    </w:p>
    <w:p>
      <w:pPr>
        <w:pStyle w:val="Normal"/>
        <w:pBdr>
          <w:bottom w:val="single" w:sz="12" w:space="1" w:color="000000"/>
        </w:pBdr>
        <w:jc w:val="both"/>
        <w:rPr>
          <w:rFonts w:ascii="Arial" w:hAnsi="Arial" w:cs="Arial"/>
          <w:sz w:val="24"/>
          <w:szCs w:val="24"/>
        </w:rPr>
      </w:pPr>
      <w:r>
        <w:rPr>
          <w:rFonts w:cs="Arial" w:ascii="Arial" w:hAnsi="Arial"/>
          <w:sz w:val="24"/>
          <w:szCs w:val="24"/>
        </w:rPr>
      </w:r>
    </w:p>
    <w:p>
      <w:pPr>
        <w:pStyle w:val="Normal"/>
        <w:spacing w:lineRule="auto" w:line="240" w:before="120" w:after="0"/>
        <w:jc w:val="both"/>
        <w:rPr>
          <w:rFonts w:ascii="Arial" w:hAnsi="Arial" w:cs="Arial"/>
          <w:b/>
          <w:b/>
          <w:bCs/>
          <w:sz w:val="28"/>
          <w:szCs w:val="28"/>
        </w:rPr>
      </w:pPr>
      <w:r>
        <w:rPr>
          <w:rFonts w:cs="Arial" w:ascii="Arial" w:hAnsi="Arial"/>
          <w:b/>
          <w:bCs/>
          <w:sz w:val="28"/>
          <w:szCs w:val="28"/>
        </w:rPr>
        <w:t>4. Texto criptografado do código-fonte</w:t>
      </w:r>
    </w:p>
    <w:p>
      <w:pPr>
        <w:pStyle w:val="Normal"/>
        <w:spacing w:lineRule="auto" w:line="240" w:before="120" w:after="240"/>
        <w:jc w:val="both"/>
        <w:rPr>
          <w:rFonts w:ascii="Arial" w:hAnsi="Arial" w:cs="Arial"/>
          <w:color w:val="767171" w:themeColor="background2" w:themeShade="80"/>
          <w:sz w:val="20"/>
          <w:szCs w:val="20"/>
        </w:rPr>
      </w:pPr>
      <w:r>
        <w:rPr>
          <w:rFonts w:cs="Arial" w:ascii="Arial" w:hAnsi="Arial"/>
          <w:b/>
          <w:bCs/>
          <w:color w:val="767171" w:themeColor="background2" w:themeShade="80"/>
          <w:sz w:val="20"/>
          <w:szCs w:val="20"/>
        </w:rPr>
        <w:t xml:space="preserve">(§1º e Incisos VI e VII do §2º do Art. 2º da Instrução Normativa: </w:t>
      </w:r>
      <w:r>
        <w:rPr>
          <w:rFonts w:cs="Arial" w:ascii="Arial" w:hAnsi="Arial"/>
          <w:color w:val="767171" w:themeColor="background2" w:themeShade="80"/>
          <w:sz w:val="20"/>
          <w:szCs w:val="20"/>
        </w:rPr>
        <w:t>O titular é o responsável único pela transformação, em resumo digital hash, dos trechos do programa de computador e demais dados considerados suficientes para identificação e caracterização, que serão motivo do registro. O titular terá a inteira responsabilidade pela guarda da informação sigilosa definida no inciso III, § 1º, art. 3º da Lei 9.609 de 19 de fevereiro de 1998.)</w:t>
      </w:r>
    </w:p>
    <w:p>
      <w:pPr>
        <w:pStyle w:val="Normal"/>
        <w:spacing w:lineRule="auto" w:line="240" w:before="120" w:after="240"/>
        <w:jc w:val="both"/>
        <w:rPr>
          <w:rFonts w:ascii="Arial" w:hAnsi="Arial" w:cs="Arial"/>
          <w:color w:val="767171" w:themeColor="background2" w:themeShade="80"/>
          <w:sz w:val="20"/>
          <w:szCs w:val="20"/>
        </w:rPr>
      </w:pPr>
      <w:r>
        <w:rPr>
          <w:rFonts w:cs="Arial" w:ascii="Arial" w:hAnsi="Arial"/>
          <w:color w:val="767171" w:themeColor="background2" w:themeShade="80"/>
          <w:sz w:val="20"/>
          <w:szCs w:val="20"/>
        </w:rPr>
      </w:r>
    </w:p>
    <w:p>
      <w:pPr>
        <w:pStyle w:val="Normal"/>
        <w:spacing w:lineRule="auto" w:line="240" w:before="0" w:after="0"/>
        <w:rPr>
          <w:rFonts w:ascii="Arial" w:hAnsi="Arial" w:cs="Arial"/>
          <w:b/>
          <w:b/>
          <w:bCs/>
          <w:sz w:val="24"/>
          <w:szCs w:val="24"/>
        </w:rPr>
      </w:pPr>
      <w:r>
        <w:rPr>
          <w:rFonts w:cs="Arial" w:ascii="Arial" w:hAnsi="Arial"/>
          <w:b/>
          <w:bCs/>
          <w:sz w:val="24"/>
          <w:szCs w:val="24"/>
        </w:rPr>
        <w:t>4.1. Algorítimo hash:</w:t>
      </w:r>
    </w:p>
    <w:p>
      <w:pPr>
        <w:pStyle w:val="Default"/>
        <w:spacing w:before="120" w:after="160"/>
        <w:jc w:val="both"/>
        <w:rPr>
          <w:rFonts w:ascii="Arial" w:hAnsi="Arial" w:cs="Arial"/>
          <w:color w:val="767171" w:themeColor="background2" w:themeShade="80"/>
          <w:sz w:val="20"/>
          <w:szCs w:val="20"/>
        </w:rPr>
      </w:pPr>
      <w:r>
        <w:rPr>
          <w:rFonts w:cs="Arial" w:ascii="Arial" w:hAnsi="Arial"/>
          <w:color w:val="767171" w:themeColor="background2" w:themeShade="80"/>
          <w:sz w:val="20"/>
          <w:szCs w:val="20"/>
        </w:rPr>
        <w:t xml:space="preserve">(Recomenda-se o uso de algoritmo </w:t>
      </w:r>
      <w:r>
        <w:rPr>
          <w:rFonts w:cs="Arial" w:ascii="Arial" w:hAnsi="Arial"/>
          <w:b/>
          <w:bCs/>
          <w:color w:val="767171" w:themeColor="background2" w:themeShade="80"/>
          <w:sz w:val="20"/>
          <w:szCs w:val="20"/>
        </w:rPr>
        <w:t xml:space="preserve">SHA-512 </w:t>
      </w:r>
      <w:r>
        <w:rPr>
          <w:rFonts w:cs="Arial" w:ascii="Arial" w:hAnsi="Arial"/>
          <w:color w:val="767171" w:themeColor="background2" w:themeShade="80"/>
          <w:sz w:val="20"/>
          <w:szCs w:val="20"/>
        </w:rPr>
        <w:t xml:space="preserve">ou algoritmo mais recente para a obtenção do resumo digital </w:t>
      </w:r>
      <w:r>
        <w:rPr>
          <w:rFonts w:cs="Arial" w:ascii="Arial" w:hAnsi="Arial"/>
          <w:i/>
          <w:iCs/>
          <w:color w:val="767171" w:themeColor="background2" w:themeShade="80"/>
          <w:sz w:val="20"/>
          <w:szCs w:val="20"/>
        </w:rPr>
        <w:t>hash</w:t>
      </w:r>
      <w:r>
        <w:rPr>
          <w:rFonts w:cs="Arial" w:ascii="Arial" w:hAnsi="Arial"/>
          <w:color w:val="767171" w:themeColor="background2" w:themeShade="80"/>
          <w:sz w:val="20"/>
          <w:szCs w:val="20"/>
        </w:rPr>
        <w:t>. Na internet, podem ser encontrados artigos e sites dedicados à explicação e uso de tais algoritmos, por exemplo, “MD5”, “SHA-1”, “SHA-224”, “SHA-256”, “SHA-512”, etc.)</w:t>
      </w:r>
    </w:p>
    <w:p>
      <w:pPr>
        <w:pStyle w:val="Default"/>
        <w:spacing w:before="120" w:after="160"/>
        <w:jc w:val="both"/>
        <w:rPr>
          <w:rFonts w:ascii="Arial" w:hAnsi="Arial" w:cs="Arial"/>
          <w:color w:val="767171" w:themeColor="background2" w:themeShade="80"/>
          <w:sz w:val="20"/>
          <w:szCs w:val="20"/>
        </w:rPr>
      </w:pPr>
      <w:r>
        <w:rPr>
          <w:rFonts w:cs="Arial" w:ascii="Arial" w:hAnsi="Arial"/>
          <w:color w:val="767171" w:themeColor="background2" w:themeShade="80"/>
          <w:sz w:val="20"/>
          <w:szCs w:val="20"/>
        </w:rPr>
      </w:r>
    </w:p>
    <w:p>
      <w:pPr>
        <w:pStyle w:val="Normal"/>
        <w:spacing w:lineRule="auto" w:line="240" w:before="0" w:after="0"/>
        <w:rPr>
          <w:rFonts w:ascii="Arial" w:hAnsi="Arial" w:eastAsia="Times New Roman" w:cs="Arial"/>
          <w:sz w:val="24"/>
          <w:szCs w:val="24"/>
          <w:lang w:val="en-US" w:eastAsia="pt-BR"/>
        </w:rPr>
      </w:pPr>
      <w:r>
        <w:rPr/>
        <mc:AlternateContent>
          <mc:Choice Requires="wps">
            <w:drawing>
              <wp:inline distT="0" distB="0" distL="0" distR="0">
                <wp:extent cx="274955" cy="274955"/>
                <wp:effectExtent l="0" t="0" r="0" b="0"/>
                <wp:docPr id="328" name=""/>
                <a:graphic xmlns:a="http://schemas.openxmlformats.org/drawingml/2006/main">
                  <a:graphicData uri="http://schemas.openxmlformats.org/drawingml/2006/picture">
                    <pic:pic xmlns:pic="http://schemas.openxmlformats.org/drawingml/2006/picture">
                      <pic:nvPicPr>
                        <pic:cNvPr id="324"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eastAsia="Times New Roman" w:cs="Arial" w:ascii="Arial" w:hAnsi="Arial"/>
          <w:sz w:val="24"/>
          <w:szCs w:val="24"/>
          <w:lang w:val="en-US" w:eastAsia="pt-BR"/>
        </w:rPr>
        <w:t xml:space="preserve">Outros </w:t>
      </w:r>
    </w:p>
    <w:p>
      <w:pPr>
        <w:pStyle w:val="Normal"/>
        <w:spacing w:lineRule="auto" w:line="240" w:before="0" w:after="0"/>
        <w:rPr>
          <w:rFonts w:ascii="Arial" w:hAnsi="Arial" w:eastAsia="Times New Roman" w:cs="Arial"/>
          <w:sz w:val="24"/>
          <w:szCs w:val="24"/>
          <w:lang w:val="en-US" w:eastAsia="pt-BR"/>
        </w:rPr>
      </w:pPr>
      <w:r>
        <w:rPr/>
        <mc:AlternateContent>
          <mc:Choice Requires="wps">
            <w:drawing>
              <wp:inline distT="0" distB="0" distL="0" distR="0">
                <wp:extent cx="274955" cy="274955"/>
                <wp:effectExtent l="0" t="0" r="0" b="0"/>
                <wp:docPr id="329" name=""/>
                <a:graphic xmlns:a="http://schemas.openxmlformats.org/drawingml/2006/main">
                  <a:graphicData uri="http://schemas.openxmlformats.org/drawingml/2006/picture">
                    <pic:pic xmlns:pic="http://schemas.openxmlformats.org/drawingml/2006/picture">
                      <pic:nvPicPr>
                        <pic:cNvPr id="325"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cs="Arial" w:ascii="Arial" w:hAnsi="Arial"/>
          <w:bCs/>
          <w:sz w:val="24"/>
          <w:szCs w:val="24"/>
          <w:lang w:val="en-US"/>
        </w:rPr>
        <w:t xml:space="preserve"> </w:t>
      </w:r>
      <w:r>
        <w:rPr>
          <w:rFonts w:cs="Arial" w:ascii="Arial" w:hAnsi="Arial"/>
          <w:bCs/>
          <w:sz w:val="24"/>
          <w:szCs w:val="24"/>
          <w:lang w:val="en-US"/>
        </w:rPr>
        <w:t>SHA-512 – Secure Hash Algorithm</w:t>
      </w:r>
    </w:p>
    <w:p>
      <w:pPr>
        <w:pStyle w:val="Normal"/>
        <w:spacing w:lineRule="auto" w:line="240" w:before="0" w:after="0"/>
        <w:rPr>
          <w:rFonts w:ascii="Arial" w:hAnsi="Arial" w:eastAsia="Times New Roman" w:cs="Arial"/>
          <w:sz w:val="24"/>
          <w:szCs w:val="24"/>
          <w:lang w:val="en-US" w:eastAsia="pt-BR"/>
        </w:rPr>
      </w:pPr>
      <w:r>
        <w:rPr/>
        <mc:AlternateContent>
          <mc:Choice Requires="wps">
            <w:drawing>
              <wp:inline distT="0" distB="0" distL="0" distR="0">
                <wp:extent cx="274955" cy="274955"/>
                <wp:effectExtent l="0" t="0" r="0" b="0"/>
                <wp:docPr id="330" name=""/>
                <a:graphic xmlns:a="http://schemas.openxmlformats.org/drawingml/2006/main">
                  <a:graphicData uri="http://schemas.openxmlformats.org/drawingml/2006/picture">
                    <pic:pic xmlns:pic="http://schemas.openxmlformats.org/drawingml/2006/picture">
                      <pic:nvPicPr>
                        <pic:cNvPr id="326"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cs="Arial" w:ascii="Arial" w:hAnsi="Arial"/>
          <w:sz w:val="24"/>
          <w:szCs w:val="24"/>
          <w:lang w:val="en-US"/>
        </w:rPr>
        <w:t xml:space="preserve"> </w:t>
      </w:r>
      <w:r>
        <w:rPr>
          <w:rFonts w:cs="Arial" w:ascii="Arial" w:hAnsi="Arial"/>
          <w:sz w:val="24"/>
          <w:szCs w:val="24"/>
          <w:lang w:val="en-US"/>
        </w:rPr>
        <w:t>SHA-256</w:t>
      </w:r>
      <w:r>
        <w:rPr>
          <w:rFonts w:cs="Arial" w:ascii="Arial" w:hAnsi="Arial"/>
          <w:bCs/>
          <w:sz w:val="24"/>
          <w:szCs w:val="24"/>
          <w:lang w:val="en-US"/>
        </w:rPr>
        <w:t xml:space="preserve"> – Secure Hash Algorithm </w:t>
      </w:r>
    </w:p>
    <w:p>
      <w:pPr>
        <w:pStyle w:val="Normal"/>
        <w:spacing w:lineRule="auto" w:line="240" w:before="0" w:after="0"/>
        <w:rPr>
          <w:rFonts w:ascii="Arial" w:hAnsi="Arial" w:eastAsia="Times New Roman" w:cs="Arial"/>
          <w:sz w:val="24"/>
          <w:szCs w:val="24"/>
          <w:lang w:eastAsia="pt-BR"/>
        </w:rPr>
      </w:pPr>
      <w:r>
        <w:rPr/>
        <mc:AlternateContent>
          <mc:Choice Requires="wps">
            <w:drawing>
              <wp:inline distT="0" distB="0" distL="0" distR="0">
                <wp:extent cx="274955" cy="274955"/>
                <wp:effectExtent l="0" t="0" r="0" b="0"/>
                <wp:docPr id="331" name=""/>
                <a:graphic xmlns:a="http://schemas.openxmlformats.org/drawingml/2006/main">
                  <a:graphicData uri="http://schemas.openxmlformats.org/drawingml/2006/picture">
                    <pic:pic xmlns:pic="http://schemas.openxmlformats.org/drawingml/2006/picture">
                      <pic:nvPicPr>
                        <pic:cNvPr id="327" name="" descr=""/>
                        <pic:cNvPicPr/>
                      </pic:nvPicPr>
                      <pic:blipFill>
                        <a:blip r:embed="rId6"/>
                        <a:stretch/>
                      </pic:blipFill>
                      <pic:spPr>
                        <a:xfrm>
                          <a:off x="0" y="0"/>
                          <a:ext cx="274320" cy="274320"/>
                        </a:xfrm>
                        <a:prstGeom prst="rect">
                          <a:avLst/>
                        </a:prstGeom>
                        <a:ln>
                          <a:noFill/>
                        </a:ln>
                      </pic:spPr>
                    </pic:pic>
                  </a:graphicData>
                </a:graphic>
              </wp:inline>
            </w:drawing>
          </mc:Choice>
          <mc:Fallback>
            <w:pict>
              <v:shape id="shape_0" stroked="f" style="position:absolute;margin-left:0pt;margin-top:-21.65pt;width:21.55pt;height:21.55pt;mso-position-vertical:top" type="shapetype_75">
                <v:imagedata r:id="rId7" o:detectmouseclick="t"/>
                <w10:wrap type="none"/>
                <v:stroke color="#3465a4" joinstyle="round" endcap="flat"/>
              </v:shape>
            </w:pict>
          </mc:Fallback>
        </mc:AlternateContent>
      </w:r>
      <w:r>
        <w:rPr>
          <w:rFonts w:cs="Arial" w:ascii="Arial" w:hAnsi="Arial"/>
          <w:sz w:val="24"/>
          <w:szCs w:val="24"/>
        </w:rPr>
        <w:t xml:space="preserve"> </w:t>
      </w:r>
      <w:r>
        <w:rPr>
          <w:rFonts w:cs="Arial" w:ascii="Arial" w:hAnsi="Arial"/>
          <w:sz w:val="24"/>
          <w:szCs w:val="24"/>
        </w:rPr>
        <w:t xml:space="preserve">SHA-512 </w:t>
      </w:r>
      <w:r>
        <w:rPr>
          <w:rFonts w:cs="Arial" w:ascii="Arial" w:hAnsi="Arial"/>
          <w:bCs/>
          <w:sz w:val="24"/>
          <w:szCs w:val="24"/>
        </w:rPr>
        <w:t xml:space="preserve"> – Secure Hash Algorithm</w:t>
      </w:r>
    </w:p>
    <w:p>
      <w:pPr>
        <w:pStyle w:val="Default"/>
        <w:spacing w:before="120" w:after="160"/>
        <w:jc w:val="both"/>
        <w:rPr>
          <w:rFonts w:ascii="Arial" w:hAnsi="Arial" w:cs="Arial"/>
          <w:color w:val="767171" w:themeColor="background2" w:themeShade="80"/>
          <w:sz w:val="20"/>
          <w:szCs w:val="20"/>
        </w:rPr>
      </w:pPr>
      <w:r>
        <w:rPr>
          <w:rFonts w:cs="Arial" w:ascii="Arial" w:hAnsi="Arial"/>
          <w:color w:val="767171" w:themeColor="background2" w:themeShade="80"/>
          <w:sz w:val="20"/>
          <w:szCs w:val="20"/>
        </w:rPr>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 xml:space="preserve">4.2. Resumo digital hash: </w:t>
      </w:r>
      <w:r>
        <w:rPr>
          <w:rFonts w:cs="Arial" w:ascii="Arial" w:hAnsi="Arial"/>
          <w:bCs/>
          <w:color w:val="0000CC"/>
          <w:sz w:val="24"/>
          <w:szCs w:val="24"/>
        </w:rPr>
        <w:t>&lt; inserir resumo hash aqui &gt;</w:t>
      </w:r>
    </w:p>
    <w:p>
      <w:pPr>
        <w:pStyle w:val="Normal"/>
        <w:spacing w:lineRule="auto" w:line="240" w:before="120" w:after="0"/>
        <w:jc w:val="both"/>
        <w:rPr>
          <w:rFonts w:ascii="Arial" w:hAnsi="Arial" w:cs="Arial"/>
          <w:bCs/>
          <w:color w:val="767171" w:themeColor="background2" w:themeShade="80"/>
          <w:sz w:val="20"/>
          <w:szCs w:val="20"/>
        </w:rPr>
      </w:pPr>
      <w:r>
        <w:rPr>
          <w:rFonts w:cs="Arial" w:ascii="Arial" w:hAnsi="Arial"/>
          <w:color w:val="767171" w:themeColor="background2" w:themeShade="80"/>
          <w:sz w:val="20"/>
          <w:szCs w:val="20"/>
        </w:rPr>
        <w:t>(O resumo </w:t>
      </w:r>
      <w:r>
        <w:rPr>
          <w:rFonts w:cs="Arial" w:ascii="Arial" w:hAnsi="Arial"/>
          <w:i/>
          <w:iCs/>
          <w:color w:val="767171" w:themeColor="background2" w:themeShade="80"/>
          <w:sz w:val="20"/>
          <w:szCs w:val="20"/>
        </w:rPr>
        <w:t>hash</w:t>
      </w:r>
      <w:r>
        <w:rPr>
          <w:rFonts w:cs="Arial" w:ascii="Arial" w:hAnsi="Arial"/>
          <w:color w:val="767171" w:themeColor="background2" w:themeShade="80"/>
          <w:sz w:val="20"/>
          <w:szCs w:val="20"/>
        </w:rPr>
        <w:t> é um texto de comprimento fixo contendo letras e números, que deve ser copiado e colado no campo correspondente do formulário eletrônico, juntamente com a identificação do algoritmo empregado para a sua geração (ver seção 2.7 do Manual, itens 8 e 9 – VIDE ANEXO 1). Este resumo fará parte do Certificado de Registro. A geração do resumo digital </w:t>
      </w:r>
      <w:r>
        <w:rPr>
          <w:rFonts w:cs="Arial" w:ascii="Arial" w:hAnsi="Arial"/>
          <w:i/>
          <w:iCs/>
          <w:color w:val="767171" w:themeColor="background2" w:themeShade="80"/>
          <w:sz w:val="20"/>
          <w:szCs w:val="20"/>
        </w:rPr>
        <w:t>hash</w:t>
      </w:r>
      <w:r>
        <w:rPr>
          <w:rFonts w:cs="Arial" w:ascii="Arial" w:hAnsi="Arial"/>
          <w:color w:val="767171" w:themeColor="background2" w:themeShade="80"/>
          <w:sz w:val="20"/>
          <w:szCs w:val="20"/>
        </w:rPr>
        <w:t> a partir da documentação técnica (código-fonte) pode se dar tanto sobre um único arquivo de entrada (PDF, DOC, TXT, etc), como sobre uma coletânea de arquivos compactados em um único arquivo ZIP ou RAR. Em qualquer um dos casos, é de vital importância que este mesmo arquivo utilizado para gerar o </w:t>
      </w:r>
      <w:r>
        <w:rPr>
          <w:rFonts w:cs="Arial" w:ascii="Arial" w:hAnsi="Arial"/>
          <w:i/>
          <w:iCs/>
          <w:color w:val="767171" w:themeColor="background2" w:themeShade="80"/>
          <w:sz w:val="20"/>
          <w:szCs w:val="20"/>
        </w:rPr>
        <w:t>hash</w:t>
      </w:r>
      <w:r>
        <w:rPr>
          <w:rFonts w:cs="Arial" w:ascii="Arial" w:hAnsi="Arial"/>
          <w:color w:val="767171" w:themeColor="background2" w:themeShade="80"/>
          <w:sz w:val="20"/>
          <w:szCs w:val="20"/>
        </w:rPr>
        <w:t> seja mantido íntegro pelo interessado, preferencialmente em mais de um meio digital de armazenamento (</w:t>
      </w:r>
      <w:r>
        <w:rPr>
          <w:rFonts w:cs="Arial" w:ascii="Arial" w:hAnsi="Arial"/>
          <w:i/>
          <w:iCs/>
          <w:color w:val="767171" w:themeColor="background2" w:themeShade="80"/>
          <w:sz w:val="20"/>
          <w:szCs w:val="20"/>
        </w:rPr>
        <w:t>backup</w:t>
      </w:r>
      <w:r>
        <w:rPr>
          <w:rFonts w:cs="Arial" w:ascii="Arial" w:hAnsi="Arial"/>
          <w:color w:val="767171" w:themeColor="background2" w:themeShade="80"/>
          <w:sz w:val="20"/>
          <w:szCs w:val="20"/>
        </w:rPr>
        <w:t>))</w:t>
      </w:r>
      <w:r>
        <w:rPr>
          <w:rFonts w:cs="Arial" w:ascii="Arial" w:hAnsi="Arial"/>
          <w:bCs/>
          <w:color w:val="767171" w:themeColor="background2" w:themeShade="80"/>
          <w:sz w:val="20"/>
          <w:szCs w:val="20"/>
        </w:rPr>
        <w:t>. </w:t>
      </w:r>
    </w:p>
    <w:p>
      <w:pPr>
        <w:pStyle w:val="Normal"/>
        <w:spacing w:lineRule="auto" w:line="240" w:before="0" w:after="0"/>
        <w:rPr>
          <w:rFonts w:ascii="Arial" w:hAnsi="Arial" w:cs="Arial"/>
          <w:b/>
          <w:b/>
          <w:bCs/>
          <w:sz w:val="24"/>
          <w:szCs w:val="24"/>
        </w:rPr>
      </w:pPr>
      <w:r>
        <w:rPr>
          <w:rFonts w:cs="Arial" w:ascii="Arial" w:hAnsi="Arial"/>
          <w:b/>
          <w:bCs/>
          <w:sz w:val="24"/>
          <w:szCs w:val="24"/>
        </w:rPr>
      </w:r>
    </w:p>
    <w:p>
      <w:pPr>
        <w:sectPr>
          <w:headerReference w:type="default" r:id="rId12"/>
          <w:footerReference w:type="default" r:id="rId13"/>
          <w:type w:val="nextPage"/>
          <w:pgSz w:w="11906" w:h="16838"/>
          <w:pgMar w:left="1276" w:right="1418" w:header="567" w:top="2268" w:footer="454" w:bottom="1276" w:gutter="0"/>
          <w:pgNumType w:fmt="decimal"/>
          <w:formProt w:val="false"/>
          <w:textDirection w:val="lrTb"/>
          <w:docGrid w:type="default" w:linePitch="100" w:charSpace="4096"/>
        </w:sect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pBdr>
          <w:bottom w:val="single" w:sz="12" w:space="1" w:color="000000"/>
        </w:pBdr>
        <w:jc w:val="both"/>
        <w:rPr>
          <w:rFonts w:ascii="Arial" w:hAnsi="Arial" w:cs="Arial"/>
          <w:sz w:val="24"/>
          <w:szCs w:val="24"/>
        </w:rPr>
      </w:pPr>
      <w:r>
        <w:rPr>
          <w:rFonts w:cs="Arial" w:ascii="Arial" w:hAnsi="Arial"/>
          <w:sz w:val="24"/>
          <w:szCs w:val="24"/>
        </w:rPr>
      </w:r>
    </w:p>
    <w:p>
      <w:pPr>
        <w:pStyle w:val="Normal"/>
        <w:pBdr>
          <w:bottom w:val="single" w:sz="12" w:space="1" w:color="000000"/>
        </w:pBdr>
        <w:jc w:val="both"/>
        <w:rPr>
          <w:rFonts w:ascii="Arial" w:hAnsi="Arial" w:cs="Arial"/>
          <w:sz w:val="24"/>
          <w:szCs w:val="24"/>
        </w:rPr>
      </w:pPr>
      <w:r>
        <w:rPr>
          <w:rFonts w:cs="Arial" w:ascii="Arial" w:hAnsi="Arial"/>
          <w:sz w:val="24"/>
          <w:szCs w:val="24"/>
        </w:rPr>
      </w:r>
    </w:p>
    <w:p>
      <w:pPr>
        <w:pStyle w:val="Normal"/>
        <w:jc w:val="both"/>
        <w:rPr>
          <w:rStyle w:val="Required"/>
          <w:rFonts w:ascii="Arial" w:hAnsi="Arial" w:cs="Arial"/>
          <w:sz w:val="28"/>
          <w:szCs w:val="28"/>
        </w:rPr>
      </w:pPr>
      <w:r>
        <w:rPr>
          <w:rFonts w:cs="Arial" w:ascii="Arial" w:hAnsi="Arial"/>
          <w:b/>
          <w:bCs/>
          <w:sz w:val="28"/>
          <w:szCs w:val="28"/>
        </w:rPr>
        <w:t>4. Patrocinadores e/ou co-titulares</w:t>
      </w:r>
    </w:p>
    <w:p>
      <w:pPr>
        <w:pStyle w:val="Normal"/>
        <w:jc w:val="both"/>
        <w:rPr>
          <w:rStyle w:val="Required"/>
          <w:rFonts w:ascii="Arial" w:hAnsi="Arial" w:cs="Arial"/>
          <w:b/>
          <w:b/>
          <w:sz w:val="24"/>
          <w:szCs w:val="24"/>
        </w:rPr>
      </w:pPr>
      <w:r>
        <w:rPr>
          <w:rFonts w:cs="Arial" w:ascii="Arial" w:hAnsi="Arial"/>
          <w:b/>
          <w:sz w:val="24"/>
          <w:szCs w:val="24"/>
        </w:rPr>
        <w:t>4.1 - Há envolvimento de alguma outra instituição na pesquisa?</w:t>
      </w:r>
      <w:r>
        <w:rPr>
          <w:rStyle w:val="Required"/>
          <w:rFonts w:cs="Arial" w:ascii="Arial" w:hAnsi="Arial"/>
          <w:b/>
          <w:sz w:val="24"/>
          <w:szCs w:val="24"/>
        </w:rPr>
        <w:t>*</w:t>
      </w:r>
    </w:p>
    <w:p>
      <w:pPr>
        <w:pStyle w:val="Normal"/>
        <w:jc w:val="both"/>
        <w:rPr>
          <w:rFonts w:ascii="Arial" w:hAnsi="Arial" w:cs="Arial"/>
          <w:sz w:val="24"/>
          <w:szCs w:val="24"/>
        </w:rPr>
      </w:pPr>
      <w:r>
        <w:rPr>
          <w:rFonts w:cs="Arial" w:ascii="Arial" w:hAnsi="Arial"/>
          <w:sz w:val="24"/>
          <w:szCs w:val="24"/>
        </w:rPr>
        <w:t xml:space="preserve">(    )  FAPESP       | Número do(s) Processo(s): </w:t>
      </w:r>
    </w:p>
    <w:p>
      <w:pPr>
        <w:pStyle w:val="Normal"/>
        <w:jc w:val="both"/>
        <w:rPr>
          <w:rFonts w:ascii="Arial" w:hAnsi="Arial" w:cs="Arial"/>
          <w:sz w:val="24"/>
          <w:szCs w:val="24"/>
        </w:rPr>
      </w:pPr>
      <w:r>
        <w:rPr>
          <w:rFonts w:cs="Arial" w:ascii="Arial" w:hAnsi="Arial"/>
          <w:sz w:val="24"/>
          <w:szCs w:val="24"/>
        </w:rPr>
        <w:t xml:space="preserve">(    )  Outros. Se sim, especifique: </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Número do convênio:    </w:t>
      </w:r>
    </w:p>
    <w:p>
      <w:pPr>
        <w:pStyle w:val="Normal"/>
        <w:spacing w:lineRule="auto" w:line="240" w:before="60" w:after="0"/>
        <w:ind w:left="567" w:hanging="0"/>
        <w:rPr>
          <w:rFonts w:ascii="Arial" w:hAnsi="Arial" w:cs="Arial"/>
          <w:b/>
          <w:b/>
          <w:bCs/>
          <w:sz w:val="28"/>
          <w:szCs w:val="28"/>
        </w:rPr>
      </w:pPr>
      <w:r>
        <w:rPr>
          <w:rFonts w:cs="Arial" w:ascii="Arial" w:hAnsi="Arial"/>
          <w:b/>
          <w:color w:val="333333"/>
          <w:sz w:val="20"/>
        </w:rPr>
        <w:t>(No caso de envolvimento de empresas e/ou outras universidades/institutos de pesquisa, indicar o número do convênio - processo Unicamp)</w:t>
      </w:r>
    </w:p>
    <w:p>
      <w:pPr>
        <w:pStyle w:val="Normal"/>
        <w:jc w:val="both"/>
        <w:rPr>
          <w:rFonts w:ascii="Arial" w:hAnsi="Arial" w:cs="Arial"/>
          <w:sz w:val="24"/>
          <w:szCs w:val="24"/>
        </w:rPr>
      </w:pP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spacing w:lineRule="auto" w:line="360" w:before="0" w:after="160"/>
        <w:jc w:val="both"/>
        <w:rPr/>
      </w:pPr>
      <w:r>
        <w:rPr/>
      </w:r>
    </w:p>
    <w:sectPr>
      <w:headerReference w:type="default" r:id="rId14"/>
      <w:footerReference w:type="default" r:id="rId15"/>
      <w:type w:val="nextPage"/>
      <w:pgSz w:w="11906" w:h="16838"/>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Trebuchet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49455662"/>
    </w:sdtPr>
    <w:sdtContent>
      <w:p>
        <w:pPr>
          <w:pStyle w:val="Footer"/>
          <w:jc w:val="right"/>
          <w:rPr/>
        </w:pPr>
        <w:r>
          <w:rPr/>
          <w:fldChar w:fldCharType="begin"/>
        </w:r>
        <w:r>
          <w:rPr/>
          <w:instrText> PAGE </w:instrText>
        </w:r>
        <w:r>
          <w:rPr/>
          <w:fldChar w:fldCharType="separate"/>
        </w:r>
        <w:r>
          <w:rPr/>
          <w:t>3</w:t>
        </w:r>
        <w:r>
          <w:rPr/>
          <w:fldChar w:fldCharType="end"/>
        </w:r>
        <w:r>
          <w:rPr/>
          <w:t>/8</w:t>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54572054"/>
    </w:sdtPr>
    <w:sdtContent>
      <w:p>
        <w:pPr>
          <w:pStyle w:val="Footer"/>
          <w:jc w:val="right"/>
          <w:rPr/>
        </w:pPr>
        <w:r>
          <w:rPr/>
          <w:fldChar w:fldCharType="begin"/>
        </w:r>
        <w:r>
          <w:rPr/>
          <w:instrText> PAGE </w:instrText>
        </w:r>
        <w:r>
          <w:rPr/>
          <w:fldChar w:fldCharType="separate"/>
        </w:r>
        <w:r>
          <w:rPr/>
          <w:t>4</w:t>
        </w:r>
        <w:r>
          <w:rPr/>
          <w:fldChar w:fldCharType="end"/>
        </w:r>
        <w:r>
          <w:rPr/>
          <w:t>/8</w:t>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88054580"/>
    </w:sdtPr>
    <w:sdtContent>
      <w:p>
        <w:pPr>
          <w:pStyle w:val="Footer"/>
          <w:jc w:val="right"/>
          <w:rPr/>
        </w:pPr>
        <w:r>
          <w:rPr/>
          <w:fldChar w:fldCharType="begin"/>
        </w:r>
        <w:r>
          <w:rPr/>
          <w:instrText> PAGE </w:instrText>
        </w:r>
        <w:r>
          <w:rPr/>
          <w:fldChar w:fldCharType="separate"/>
        </w:r>
        <w:r>
          <w:rPr/>
          <w:t>8</w:t>
        </w:r>
        <w:r>
          <w:rPr/>
          <w:fldChar w:fldCharType="end"/>
        </w:r>
        <w:r>
          <w:rPr/>
          <w:t>/8</w:t>
        </w:r>
      </w:p>
    </w:sdtContent>
  </w:sdt>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76791840"/>
    </w:sdtPr>
    <w:sdtContent>
      <w:p>
        <w:pPr>
          <w:pStyle w:val="Footer"/>
          <w:jc w:val="right"/>
          <w:rPr/>
        </w:pPr>
        <w:r>
          <w:rPr/>
          <w:fldChar w:fldCharType="begin"/>
        </w:r>
        <w:r>
          <w:rPr/>
          <w:instrText> PAGE </w:instrText>
        </w:r>
        <w:r>
          <w:rPr/>
          <w:fldChar w:fldCharType="separate"/>
        </w:r>
        <w:r>
          <w:rPr/>
          <w:t>20</w:t>
        </w:r>
        <w:r>
          <w:rPr/>
          <w:fldChar w:fldCharType="end"/>
        </w:r>
        <w:r>
          <w:rPr/>
          <w:t>/20</w:t>
        </w:r>
      </w:p>
    </w:sdtContent>
  </w:sdt>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24630490"/>
    </w:sdtPr>
    <w:sdtContent>
      <w:p>
        <w:pPr>
          <w:pStyle w:val="Footer"/>
          <w:jc w:val="right"/>
          <w:rPr/>
        </w:pPr>
        <w:r>
          <w:rPr/>
          <w:fldChar w:fldCharType="begin"/>
        </w:r>
        <w:r>
          <w:rPr/>
          <w:instrText> PAGE </w:instrText>
        </w:r>
        <w:r>
          <w:rPr/>
          <w:fldChar w:fldCharType="separate"/>
        </w:r>
        <w:r>
          <w:rPr/>
          <w:t>21</w:t>
        </w:r>
        <w:r>
          <w:rPr/>
          <w:fldChar w:fldCharType="end"/>
        </w:r>
        <w:r>
          <w:rPr/>
          <w:t>/20</w:t>
        </w:r>
      </w:p>
    </w:sdtContent>
  </w:sdt>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011356"/>
    </w:sdtPr>
    <w:sdtContent>
      <w:p>
        <w:pPr>
          <w:pStyle w:val="Footer"/>
          <w:jc w:val="right"/>
          <w:rPr/>
        </w:pPr>
        <w:r>
          <w:rPr/>
          <w:fldChar w:fldCharType="begin"/>
        </w:r>
        <w:r>
          <w:rPr/>
          <w:instrText> PAGE </w:instrText>
        </w:r>
        <w:r>
          <w:rPr/>
          <w:fldChar w:fldCharType="separate"/>
        </w:r>
        <w:r>
          <w:rPr/>
          <w:t>22</w:t>
        </w:r>
        <w:r>
          <w:rPr/>
          <w:fldChar w:fldCharType="end"/>
        </w:r>
        <w:r>
          <w:rPr/>
          <w:t>/20</w:t>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4">
              <wp:simplePos x="0" y="0"/>
              <wp:positionH relativeFrom="column">
                <wp:posOffset>38100</wp:posOffset>
              </wp:positionH>
              <wp:positionV relativeFrom="paragraph">
                <wp:posOffset>133985</wp:posOffset>
              </wp:positionV>
              <wp:extent cx="483235" cy="512445"/>
              <wp:effectExtent l="0" t="0" r="0" b="0"/>
              <wp:wrapNone/>
              <wp:docPr id="1" name="Imagem 3"/>
              <a:graphic xmlns:a="http://schemas.openxmlformats.org/drawingml/2006/main">
                <a:graphicData uri="http://schemas.openxmlformats.org/drawingml/2006/picture">
                  <pic:pic xmlns:pic="http://schemas.openxmlformats.org/drawingml/2006/picture">
                    <pic:nvPicPr>
                      <pic:cNvPr id="0" name="Imagem 3" descr=""/>
                      <pic:cNvPicPr/>
                    </pic:nvPicPr>
                    <pic:blipFill>
                      <a:blip r:embed="rId1"/>
                      <a:stretch/>
                    </pic:blipFill>
                    <pic:spPr>
                      <a:xfrm>
                        <a:off x="0" y="0"/>
                        <a:ext cx="482760" cy="5119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m 3" stroked="f" style="position:absolute;margin-left:3pt;margin-top:10.55pt;width:37.95pt;height:40.25pt" type="shapetype_75">
              <v:imagedata r:id="rId1" o:detectmouseclick="t"/>
              <w10:wrap type="none"/>
              <v:stroke color="#3465a4" joinstyle="round" endcap="flat"/>
            </v:shape>
          </w:pict>
        </mc:Fallback>
      </mc:AlternateContent>
      <w:drawing>
        <wp:anchor behindDoc="1" distT="0" distB="0" distL="114300" distR="0" simplePos="0" locked="0" layoutInCell="1" allowOverlap="1" relativeHeight="19">
          <wp:simplePos x="0" y="0"/>
          <wp:positionH relativeFrom="margin">
            <wp:align>right</wp:align>
          </wp:positionH>
          <wp:positionV relativeFrom="paragraph">
            <wp:posOffset>135255</wp:posOffset>
          </wp:positionV>
          <wp:extent cx="1466215" cy="586105"/>
          <wp:effectExtent l="0" t="0" r="0" b="0"/>
          <wp:wrapSquare wrapText="bothSides"/>
          <wp:docPr id="2"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descr=""/>
                  <pic:cNvPicPr>
                    <a:picLocks noChangeAspect="1" noChangeArrowheads="1"/>
                  </pic:cNvPicPr>
                </pic:nvPicPr>
                <pic:blipFill>
                  <a:blip r:embed="rId2"/>
                  <a:stretch>
                    <a:fillRect/>
                  </a:stretch>
                </pic:blipFill>
                <pic:spPr bwMode="auto">
                  <a:xfrm>
                    <a:off x="0" y="0"/>
                    <a:ext cx="1466215" cy="58610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2540" distL="114300" distR="114300" simplePos="0" locked="0" layoutInCell="1" allowOverlap="1" relativeHeight="16">
          <wp:simplePos x="0" y="0"/>
          <wp:positionH relativeFrom="column">
            <wp:posOffset>38100</wp:posOffset>
          </wp:positionH>
          <wp:positionV relativeFrom="paragraph">
            <wp:posOffset>133985</wp:posOffset>
          </wp:positionV>
          <wp:extent cx="482600" cy="511810"/>
          <wp:effectExtent l="0" t="0" r="0" b="0"/>
          <wp:wrapNone/>
          <wp:docPr id="326"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m 1" descr=""/>
                  <pic:cNvPicPr>
                    <a:picLocks noChangeAspect="1" noChangeArrowheads="1"/>
                  </pic:cNvPicPr>
                </pic:nvPicPr>
                <pic:blipFill>
                  <a:blip r:embed="rId1"/>
                  <a:stretch>
                    <a:fillRect/>
                  </a:stretch>
                </pic:blipFill>
                <pic:spPr bwMode="auto">
                  <a:xfrm>
                    <a:off x="0" y="0"/>
                    <a:ext cx="482600" cy="511810"/>
                  </a:xfrm>
                  <a:prstGeom prst="rect">
                    <a:avLst/>
                  </a:prstGeom>
                </pic:spPr>
              </pic:pic>
            </a:graphicData>
          </a:graphic>
        </wp:anchor>
      </w:drawing>
      <w:drawing>
        <wp:anchor behindDoc="1" distT="0" distB="0" distL="114300" distR="0" simplePos="0" locked="0" layoutInCell="1" allowOverlap="1" relativeHeight="33">
          <wp:simplePos x="0" y="0"/>
          <wp:positionH relativeFrom="margin">
            <wp:align>right</wp:align>
          </wp:positionH>
          <wp:positionV relativeFrom="paragraph">
            <wp:posOffset>152400</wp:posOffset>
          </wp:positionV>
          <wp:extent cx="1466215" cy="586105"/>
          <wp:effectExtent l="0" t="0" r="0" b="0"/>
          <wp:wrapSquare wrapText="bothSides"/>
          <wp:docPr id="327"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Imagem 4" descr=""/>
                  <pic:cNvPicPr>
                    <a:picLocks noChangeAspect="1" noChangeArrowheads="1"/>
                  </pic:cNvPicPr>
                </pic:nvPicPr>
                <pic:blipFill>
                  <a:blip r:embed="rId2"/>
                  <a:stretch>
                    <a:fillRect/>
                  </a:stretch>
                </pic:blipFill>
                <pic:spPr bwMode="auto">
                  <a:xfrm>
                    <a:off x="0" y="0"/>
                    <a:ext cx="1466215" cy="586105"/>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0" simplePos="0" locked="0" layoutInCell="1" allowOverlap="1" relativeHeight="20">
          <wp:simplePos x="0" y="0"/>
          <wp:positionH relativeFrom="margin">
            <wp:align>right</wp:align>
          </wp:positionH>
          <wp:positionV relativeFrom="paragraph">
            <wp:posOffset>-10160</wp:posOffset>
          </wp:positionV>
          <wp:extent cx="1466215" cy="586105"/>
          <wp:effectExtent l="0" t="0" r="0" b="0"/>
          <wp:wrapSquare wrapText="bothSides"/>
          <wp:docPr id="332"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m 5" descr=""/>
                  <pic:cNvPicPr>
                    <a:picLocks noChangeAspect="1" noChangeArrowheads="1"/>
                  </pic:cNvPicPr>
                </pic:nvPicPr>
                <pic:blipFill>
                  <a:blip r:embed="rId1"/>
                  <a:stretch>
                    <a:fillRect/>
                  </a:stretch>
                </pic:blipFill>
                <pic:spPr bwMode="auto">
                  <a:xfrm>
                    <a:off x="0" y="0"/>
                    <a:ext cx="1466215" cy="586105"/>
                  </a:xfrm>
                  <a:prstGeom prst="rect">
                    <a:avLst/>
                  </a:prstGeom>
                </pic:spPr>
              </pic:pic>
            </a:graphicData>
          </a:graphic>
        </wp:anchor>
      </w:drawing>
      <w:drawing>
        <wp:anchor behindDoc="1" distT="0" distB="2540" distL="114300" distR="114300" simplePos="0" locked="0" layoutInCell="1" allowOverlap="1" relativeHeight="32">
          <wp:simplePos x="0" y="0"/>
          <wp:positionH relativeFrom="column">
            <wp:posOffset>0</wp:posOffset>
          </wp:positionH>
          <wp:positionV relativeFrom="paragraph">
            <wp:posOffset>-635</wp:posOffset>
          </wp:positionV>
          <wp:extent cx="482600" cy="511810"/>
          <wp:effectExtent l="0" t="0" r="0" b="0"/>
          <wp:wrapNone/>
          <wp:docPr id="333"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Imagem 6" descr=""/>
                  <pic:cNvPicPr>
                    <a:picLocks noChangeAspect="1" noChangeArrowheads="1"/>
                  </pic:cNvPicPr>
                </pic:nvPicPr>
                <pic:blipFill>
                  <a:blip r:embed="rId2"/>
                  <a:stretch>
                    <a:fillRect/>
                  </a:stretch>
                </pic:blipFill>
                <pic:spPr bwMode="auto">
                  <a:xfrm>
                    <a:off x="0" y="0"/>
                    <a:ext cx="482600" cy="511810"/>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M8711134730955938192gmailm6173449686633878823gmailm8503048065121979749gmailregistroinfo" w:customStyle="1">
    <w:name w:val="m_8711134730955938192gmail-m_-6173449686633878823gmail-m_-8503048065121979749gmail-registro-info"/>
    <w:basedOn w:val="DefaultParagraphFont"/>
    <w:qFormat/>
    <w:rsid w:val="00b21c11"/>
    <w:rPr/>
  </w:style>
  <w:style w:type="character" w:styleId="Required" w:customStyle="1">
    <w:name w:val="required"/>
    <w:basedOn w:val="DefaultParagraphFont"/>
    <w:qFormat/>
    <w:rsid w:val="00b21c11"/>
    <w:rPr/>
  </w:style>
  <w:style w:type="character" w:styleId="CabealhoChar" w:customStyle="1">
    <w:name w:val="Cabeçalho Char"/>
    <w:basedOn w:val="DefaultParagraphFont"/>
    <w:link w:val="Cabealho"/>
    <w:uiPriority w:val="99"/>
    <w:qFormat/>
    <w:rsid w:val="0048562f"/>
    <w:rPr/>
  </w:style>
  <w:style w:type="character" w:styleId="RodapChar" w:customStyle="1">
    <w:name w:val="Rodapé Char"/>
    <w:basedOn w:val="DefaultParagraphFont"/>
    <w:link w:val="Rodap"/>
    <w:uiPriority w:val="99"/>
    <w:qFormat/>
    <w:rsid w:val="0048562f"/>
    <w:rPr/>
  </w:style>
  <w:style w:type="character" w:styleId="InternetLink">
    <w:name w:val="Internet Link"/>
    <w:basedOn w:val="DefaultParagraphFont"/>
    <w:rsid w:val="00257849"/>
    <w:rPr>
      <w:color w:val="0000FF"/>
      <w:u w:val="single"/>
    </w:rPr>
  </w:style>
  <w:style w:type="character" w:styleId="PartesuperiorzdoformulrioChar" w:customStyle="1">
    <w:name w:val="Parte superior-z do formulário Char"/>
    <w:basedOn w:val="DefaultParagraphFont"/>
    <w:link w:val="Partesuperior-zdoformulrio"/>
    <w:uiPriority w:val="99"/>
    <w:semiHidden/>
    <w:qFormat/>
    <w:rsid w:val="00d731e5"/>
    <w:rPr>
      <w:rFonts w:ascii="Arial" w:hAnsi="Arial" w:eastAsia="Times New Roman" w:cs="Arial"/>
      <w:vanish/>
      <w:sz w:val="16"/>
      <w:szCs w:val="16"/>
      <w:lang w:eastAsia="pt-BR"/>
    </w:rPr>
  </w:style>
  <w:style w:type="character" w:styleId="ParteinferiordoformulrioChar" w:customStyle="1">
    <w:name w:val="Parte inferior do formulário Char"/>
    <w:basedOn w:val="DefaultParagraphFont"/>
    <w:link w:val="Parteinferiordoformulrio"/>
    <w:uiPriority w:val="99"/>
    <w:semiHidden/>
    <w:qFormat/>
    <w:rsid w:val="00d731e5"/>
    <w:rPr>
      <w:rFonts w:ascii="Arial" w:hAnsi="Arial" w:eastAsia="Times New Roman" w:cs="Arial"/>
      <w:vanish/>
      <w:sz w:val="16"/>
      <w:szCs w:val="16"/>
      <w:lang w:eastAsia="pt-B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b21c11"/>
    <w:pPr>
      <w:spacing w:before="0" w:after="160"/>
      <w:ind w:left="720" w:hanging="0"/>
      <w:contextualSpacing/>
    </w:pPr>
    <w:rPr/>
  </w:style>
  <w:style w:type="paragraph" w:styleId="Header">
    <w:name w:val="Header"/>
    <w:basedOn w:val="Normal"/>
    <w:link w:val="CabealhoChar"/>
    <w:uiPriority w:val="99"/>
    <w:unhideWhenUsed/>
    <w:rsid w:val="0048562f"/>
    <w:pPr>
      <w:tabs>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48562f"/>
    <w:pPr>
      <w:tabs>
        <w:tab w:val="center" w:pos="4252" w:leader="none"/>
        <w:tab w:val="right" w:pos="8504" w:leader="none"/>
      </w:tabs>
      <w:spacing w:lineRule="auto" w:line="240" w:before="0" w:after="0"/>
    </w:pPr>
    <w:rPr/>
  </w:style>
  <w:style w:type="paragraph" w:styleId="HTMLTopofForm">
    <w:name w:val="HTML Top of Form"/>
    <w:basedOn w:val="Normal"/>
    <w:next w:val="Normal"/>
    <w:link w:val="Partesuperior-zdoformulrioChar"/>
    <w:uiPriority w:val="99"/>
    <w:semiHidden/>
    <w:unhideWhenUsed/>
    <w:qFormat/>
    <w:rsid w:val="00d731e5"/>
    <w:pPr>
      <w:pBdr>
        <w:bottom w:val="single" w:sz="6" w:space="1" w:color="000000"/>
      </w:pBdr>
      <w:spacing w:lineRule="auto" w:line="240" w:before="0" w:after="0"/>
      <w:jc w:val="center"/>
    </w:pPr>
    <w:rPr>
      <w:rFonts w:ascii="Arial" w:hAnsi="Arial" w:eastAsia="Times New Roman" w:cs="Arial"/>
      <w:vanish/>
      <w:sz w:val="16"/>
      <w:szCs w:val="16"/>
      <w:lang w:eastAsia="pt-BR"/>
    </w:rPr>
  </w:style>
  <w:style w:type="paragraph" w:styleId="HTMLBottomofForm">
    <w:name w:val="HTML Bottom of Form"/>
    <w:basedOn w:val="Normal"/>
    <w:next w:val="Normal"/>
    <w:link w:val="ParteinferiordoformulrioChar"/>
    <w:uiPriority w:val="99"/>
    <w:semiHidden/>
    <w:unhideWhenUsed/>
    <w:qFormat/>
    <w:rsid w:val="00d731e5"/>
    <w:pPr>
      <w:pBdr>
        <w:top w:val="single" w:sz="6" w:space="1" w:color="000000"/>
      </w:pBdr>
      <w:spacing w:lineRule="auto" w:line="240" w:before="0" w:after="0"/>
      <w:jc w:val="center"/>
    </w:pPr>
    <w:rPr>
      <w:rFonts w:ascii="Arial" w:hAnsi="Arial" w:eastAsia="Times New Roman" w:cs="Arial"/>
      <w:vanish/>
      <w:sz w:val="16"/>
      <w:szCs w:val="16"/>
      <w:lang w:eastAsia="pt-BR"/>
    </w:rPr>
  </w:style>
  <w:style w:type="paragraph" w:styleId="Default" w:customStyle="1">
    <w:name w:val="Default"/>
    <w:qFormat/>
    <w:rsid w:val="00287bf5"/>
    <w:pPr>
      <w:widowControl/>
      <w:bidi w:val="0"/>
      <w:spacing w:lineRule="auto" w:line="240" w:before="0" w:after="0"/>
      <w:jc w:val="left"/>
    </w:pPr>
    <w:rPr>
      <w:rFonts w:ascii="Times New Roman" w:hAnsi="Times New Roman" w:cs="Times New Roman" w:eastAsia="Calibri"/>
      <w:color w:val="000000"/>
      <w:kern w:val="0"/>
      <w:sz w:val="24"/>
      <w:szCs w:val="24"/>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image" Target="media/image3.wmf"/><Relationship Id="rId7" Type="http://schemas.openxmlformats.org/officeDocument/2006/relationships/image" Target="media/image4.wmf"/><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4.xml.rels><?xml version="1.0" encoding="UTF-8"?>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
</Relationships>
</file>

<file path=word/_rels/header6.xml.rels><?xml version="1.0" encoding="UTF-8"?>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68750-E819-45C7-9BA2-814CD58F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LibreOffice/6.0.7.3$Linux_X86_64 LibreOffice_project/00m0$Build-3</Application>
  <Pages>22</Pages>
  <Words>4597</Words>
  <Characters>33376</Characters>
  <CharactersWithSpaces>38279</CharactersWithSpaces>
  <Paragraphs>434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2018-01-09T18:58:00Z</dcterms:created>
  <dc:creator>Janaina Cesar</dc:creator>
  <dc:description/>
  <dc:language>pt-BR</dc:language>
  <cp:lastModifiedBy/>
  <dcterms:modified xsi:type="dcterms:W3CDTF">2019-09-20T10:24:55Z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